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AE" w:rsidRDefault="00FB5CAE" w:rsidP="00FB5CAE">
      <w:pPr>
        <w:spacing w:before="173"/>
        <w:ind w:right="1199"/>
        <w:jc w:val="center"/>
      </w:pPr>
      <w:r>
        <w:t xml:space="preserve">             </w:t>
      </w:r>
      <w:r>
        <w:rPr>
          <w:b/>
          <w:bCs/>
          <w:noProof/>
        </w:rPr>
        <w:drawing>
          <wp:inline distT="0" distB="0" distL="0" distR="0" wp14:anchorId="1D7A0E6A" wp14:editId="6E87C741">
            <wp:extent cx="523875" cy="57150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FB5CAE" w:rsidRPr="008E2095" w:rsidTr="00837E1E">
        <w:tc>
          <w:tcPr>
            <w:tcW w:w="3969" w:type="dxa"/>
            <w:gridSpan w:val="2"/>
          </w:tcPr>
          <w:p w:rsidR="00FB5CAE" w:rsidRPr="00925EDF" w:rsidRDefault="00FB5CAE" w:rsidP="00837E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5EDF"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FB5CAE" w:rsidRPr="00925EDF" w:rsidRDefault="00FB5CAE" w:rsidP="00837E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5EDF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FB5CAE" w:rsidRPr="00925EDF" w:rsidRDefault="00FB5CAE" w:rsidP="00837E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5EDF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FB5CAE" w:rsidRPr="00925EDF" w:rsidRDefault="00FB5CAE" w:rsidP="0083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5EDF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FB5CAE" w:rsidRPr="00925EDF" w:rsidRDefault="00FB5CAE" w:rsidP="00837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5CAE" w:rsidRPr="00925EDF" w:rsidRDefault="00FB5CAE" w:rsidP="00837E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  <w:gridSpan w:val="2"/>
          </w:tcPr>
          <w:p w:rsidR="00FB5CAE" w:rsidRPr="00925EDF" w:rsidRDefault="00FB5CAE" w:rsidP="00837E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5EDF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FB5CAE" w:rsidRPr="00925EDF" w:rsidRDefault="00FB5CAE" w:rsidP="00837E1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925EDF">
              <w:rPr>
                <w:rFonts w:ascii="Times New Roman" w:hAnsi="Times New Roman" w:cs="Times New Roman"/>
                <w:b/>
              </w:rPr>
              <w:t>ХАКАС РЕСПУБЛИКАЗЫНЫН</w:t>
            </w:r>
          </w:p>
          <w:p w:rsidR="00FB5CAE" w:rsidRPr="00925EDF" w:rsidRDefault="00FB5CAE" w:rsidP="00837E1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25EDF">
              <w:rPr>
                <w:rFonts w:ascii="Times New Roman" w:hAnsi="Times New Roman" w:cs="Times New Roman"/>
                <w:b/>
              </w:rPr>
              <w:t>АСХЫС АЙМА</w:t>
            </w:r>
            <w:proofErr w:type="gramStart"/>
            <w:r w:rsidRPr="00925EDF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925EDF">
              <w:rPr>
                <w:rFonts w:ascii="Times New Roman" w:hAnsi="Times New Roman" w:cs="Times New Roman"/>
                <w:b/>
              </w:rPr>
              <w:t>ЫНЫН</w:t>
            </w:r>
          </w:p>
          <w:p w:rsidR="00FB5CAE" w:rsidRPr="00925EDF" w:rsidRDefault="00FB5CAE" w:rsidP="00837E1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5EDF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925EDF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925EDF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  <w:tr w:rsidR="00FB5CAE" w:rsidRPr="008E2095" w:rsidTr="00837E1E">
        <w:tc>
          <w:tcPr>
            <w:tcW w:w="2835" w:type="dxa"/>
          </w:tcPr>
          <w:p w:rsidR="00FB5CAE" w:rsidRPr="008E2095" w:rsidRDefault="00FB5CAE" w:rsidP="00837E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FB5CAE" w:rsidRPr="008E2095" w:rsidRDefault="00FB5CAE" w:rsidP="00837E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5CAE" w:rsidRPr="00283A02" w:rsidRDefault="00FB5CAE" w:rsidP="00837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83A0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835" w:type="dxa"/>
          </w:tcPr>
          <w:p w:rsidR="00FB5CAE" w:rsidRPr="008E2095" w:rsidRDefault="00FB5CAE" w:rsidP="00837E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FB5CAE" w:rsidRDefault="00FB5CAE" w:rsidP="00FB5C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2750">
        <w:rPr>
          <w:rFonts w:ascii="Times New Roman" w:hAnsi="Times New Roman" w:cs="Times New Roman"/>
          <w:sz w:val="26"/>
          <w:szCs w:val="26"/>
        </w:rPr>
        <w:t>20.12.2023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8E2095">
        <w:rPr>
          <w:rFonts w:ascii="Times New Roman" w:hAnsi="Times New Roman" w:cs="Times New Roman"/>
          <w:sz w:val="26"/>
          <w:szCs w:val="26"/>
        </w:rPr>
        <w:t xml:space="preserve">№ </w:t>
      </w:r>
      <w:r w:rsidR="006D2750">
        <w:rPr>
          <w:rFonts w:ascii="Times New Roman" w:hAnsi="Times New Roman" w:cs="Times New Roman"/>
          <w:sz w:val="26"/>
          <w:szCs w:val="26"/>
        </w:rPr>
        <w:t>974-п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86"/>
      </w:tblGrid>
      <w:tr w:rsidR="00FB5CAE" w:rsidRPr="00BF261E" w:rsidTr="00837E1E">
        <w:trPr>
          <w:trHeight w:val="1342"/>
        </w:trPr>
        <w:tc>
          <w:tcPr>
            <w:tcW w:w="9496" w:type="dxa"/>
          </w:tcPr>
          <w:p w:rsidR="005D3C22" w:rsidRDefault="005D3C22"/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65"/>
            </w:tblGrid>
            <w:tr w:rsidR="00FB5CAE" w:rsidRPr="00BF261E" w:rsidTr="00837E1E">
              <w:trPr>
                <w:trHeight w:val="574"/>
              </w:trPr>
              <w:tc>
                <w:tcPr>
                  <w:tcW w:w="5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517A" w:rsidRDefault="000A517A" w:rsidP="00FB5CA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 утверждении </w:t>
                  </w:r>
                  <w:r w:rsidR="00FB5CAE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Порядка</w:t>
                  </w:r>
                </w:p>
                <w:p w:rsidR="00FB5CAE" w:rsidRDefault="00FB5CAE" w:rsidP="00FB5CA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разработки, реализации</w:t>
                  </w:r>
                </w:p>
                <w:p w:rsidR="00FB5CAE" w:rsidRDefault="00FB5CAE" w:rsidP="00FB5CA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 оценки эффективности</w:t>
                  </w:r>
                </w:p>
                <w:p w:rsidR="00FB5CAE" w:rsidRDefault="00FB5CAE" w:rsidP="00FB5CA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муниципальных программ</w:t>
                  </w:r>
                </w:p>
                <w:p w:rsidR="00FB5CAE" w:rsidRPr="00BF261E" w:rsidRDefault="00FB5CAE" w:rsidP="00FB5CAE">
                  <w:pPr>
                    <w:pStyle w:val="ConsPlusNormal"/>
                    <w:widowControl/>
                    <w:ind w:left="-108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 района</w:t>
                  </w:r>
                  <w:r w:rsidR="0058789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B5CAE" w:rsidRPr="00BF261E" w:rsidRDefault="00FB5CAE" w:rsidP="00837E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CAE" w:rsidRDefault="00FB5CAE" w:rsidP="00FB5C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3D87" w:rsidRDefault="00FB5CAE" w:rsidP="00F73D87">
      <w:pPr>
        <w:pStyle w:val="ConsPlusNormal"/>
        <w:widowControl/>
        <w:spacing w:before="100" w:beforeAutospacing="1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311FC">
        <w:rPr>
          <w:rFonts w:ascii="Times New Roman" w:hAnsi="Times New Roman" w:cs="Times New Roman"/>
          <w:sz w:val="26"/>
          <w:szCs w:val="26"/>
        </w:rPr>
        <w:t>соответствии со статьей 179 Бюджетного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F73D87" w:rsidRDefault="00F73D87" w:rsidP="00F73D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8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FB5CAE" w:rsidRPr="003D0A71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 w:rsidR="006311FC" w:rsidRPr="003D0A71">
        <w:rPr>
          <w:rFonts w:ascii="Times New Roman" w:hAnsi="Times New Roman" w:cs="Times New Roman"/>
          <w:sz w:val="26"/>
          <w:szCs w:val="26"/>
        </w:rPr>
        <w:t>Порядок разработки, реализации и оценки эффективности муниципальных программ Аскизского района.</w:t>
      </w:r>
    </w:p>
    <w:p w:rsidR="00F73D87" w:rsidRDefault="00F73D87" w:rsidP="00F73D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311FC" w:rsidRPr="003D0A71">
        <w:rPr>
          <w:rFonts w:ascii="Times New Roman" w:hAnsi="Times New Roman" w:cs="Times New Roman"/>
          <w:sz w:val="26"/>
          <w:szCs w:val="26"/>
        </w:rPr>
        <w:t>Признать утратившим силу с 01.01.2024 г.</w:t>
      </w:r>
      <w:r w:rsidR="003D0A71" w:rsidRPr="003D0A71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Аскизского района  Республики Хакасия от 30.03.2021 №234-п «Об утверждении Порядка разработки, утверждения, реализации и оценки эффективности муниципальных программ</w:t>
      </w:r>
      <w:r w:rsidR="003D0A7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B5CAE" w:rsidRPr="003D0A71" w:rsidRDefault="005A022F" w:rsidP="00CC25D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73D87">
        <w:rPr>
          <w:rFonts w:ascii="Times New Roman" w:hAnsi="Times New Roman" w:cs="Times New Roman"/>
          <w:sz w:val="26"/>
          <w:szCs w:val="26"/>
        </w:rPr>
        <w:t>.</w:t>
      </w:r>
      <w:r w:rsidR="0099395F" w:rsidRPr="0099395F">
        <w:rPr>
          <w:rFonts w:ascii="Times New Roman" w:hAnsi="Times New Roman" w:cs="Times New Roman"/>
          <w:sz w:val="26"/>
          <w:szCs w:val="26"/>
        </w:rPr>
        <w:t xml:space="preserve"> Направить настоящее постановление для размещения на официальном сайте Администрации Аскизского района Республики Хакасия.</w:t>
      </w:r>
    </w:p>
    <w:p w:rsidR="00CC25D9" w:rsidRPr="00F73D87" w:rsidRDefault="005A022F" w:rsidP="00CC25D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C25D9" w:rsidRPr="00F73D8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25D9" w:rsidRPr="00F73D8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25D9" w:rsidRPr="00F73D87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</w:t>
      </w:r>
      <w:r w:rsidR="00CC25D9">
        <w:rPr>
          <w:rFonts w:ascii="Times New Roman" w:hAnsi="Times New Roman" w:cs="Times New Roman"/>
          <w:sz w:val="26"/>
          <w:szCs w:val="26"/>
        </w:rPr>
        <w:t>Г</w:t>
      </w:r>
      <w:r w:rsidR="00CC25D9" w:rsidRPr="00F73D87">
        <w:rPr>
          <w:rFonts w:ascii="Times New Roman" w:hAnsi="Times New Roman" w:cs="Times New Roman"/>
          <w:sz w:val="26"/>
          <w:szCs w:val="26"/>
        </w:rPr>
        <w:t xml:space="preserve">лавы </w:t>
      </w:r>
      <w:r w:rsidR="00CC25D9">
        <w:rPr>
          <w:rFonts w:ascii="Times New Roman" w:hAnsi="Times New Roman" w:cs="Times New Roman"/>
          <w:sz w:val="26"/>
          <w:szCs w:val="26"/>
        </w:rPr>
        <w:t>А</w:t>
      </w:r>
      <w:r w:rsidR="00CC25D9" w:rsidRPr="00F73D87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C25D9">
        <w:rPr>
          <w:rFonts w:ascii="Times New Roman" w:hAnsi="Times New Roman" w:cs="Times New Roman"/>
          <w:sz w:val="26"/>
          <w:szCs w:val="26"/>
        </w:rPr>
        <w:t xml:space="preserve">Аскизского района Республики Хакасия </w:t>
      </w:r>
      <w:proofErr w:type="spellStart"/>
      <w:r w:rsidR="00CC25D9">
        <w:rPr>
          <w:rFonts w:ascii="Times New Roman" w:hAnsi="Times New Roman" w:cs="Times New Roman"/>
          <w:sz w:val="26"/>
          <w:szCs w:val="26"/>
        </w:rPr>
        <w:t>Р.Г.Чугунекова</w:t>
      </w:r>
      <w:proofErr w:type="spellEnd"/>
      <w:r w:rsidR="00CC25D9">
        <w:rPr>
          <w:rFonts w:ascii="Times New Roman" w:hAnsi="Times New Roman" w:cs="Times New Roman"/>
          <w:sz w:val="26"/>
          <w:szCs w:val="26"/>
        </w:rPr>
        <w:t>.</w:t>
      </w:r>
    </w:p>
    <w:p w:rsidR="005A022F" w:rsidRDefault="005A022F" w:rsidP="003D0A71">
      <w:pPr>
        <w:pStyle w:val="ConsPlusNormal"/>
        <w:widowControl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6311FC" w:rsidRDefault="006311FC" w:rsidP="005D3C22">
      <w:pPr>
        <w:pStyle w:val="ConsPlusNormal"/>
        <w:widowControl/>
        <w:spacing w:before="100" w:beforeAutospac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</w:t>
      </w:r>
      <w:r w:rsidR="000D03F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C25D9" w:rsidRPr="00CC25D9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D3C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FB5CAE" w:rsidRDefault="00FB5CAE" w:rsidP="003D0A71">
      <w:pPr>
        <w:pStyle w:val="ConsPlusNormal"/>
        <w:widowControl/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B5CAE" w:rsidSect="005D3C22">
          <w:pgSz w:w="11906" w:h="16838"/>
          <w:pgMar w:top="851" w:right="851" w:bottom="567" w:left="1985" w:header="709" w:footer="709" w:gutter="0"/>
          <w:cols w:space="708"/>
          <w:docGrid w:linePitch="360"/>
        </w:sect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0D03F5" w:rsidRPr="00F73D87" w:rsidTr="000D03F5">
        <w:tc>
          <w:tcPr>
            <w:tcW w:w="6487" w:type="dxa"/>
          </w:tcPr>
          <w:p w:rsidR="000D03F5" w:rsidRPr="00F73D87" w:rsidRDefault="000D0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03F5" w:rsidRPr="005D3C22" w:rsidRDefault="000D03F5">
            <w:pPr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0D03F5" w:rsidRPr="005D3C22" w:rsidRDefault="000D03F5">
            <w:pPr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к постановлению</w:t>
            </w:r>
          </w:p>
          <w:p w:rsidR="000D03F5" w:rsidRPr="005D3C22" w:rsidRDefault="000D03F5">
            <w:pPr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Администрации</w:t>
            </w:r>
          </w:p>
          <w:p w:rsidR="000D03F5" w:rsidRPr="005D3C22" w:rsidRDefault="000D03F5">
            <w:pPr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 xml:space="preserve">Аскизского района </w:t>
            </w:r>
          </w:p>
          <w:p w:rsidR="000D03F5" w:rsidRPr="005D3C22" w:rsidRDefault="005D3C22" w:rsidP="005D3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 w:rsidR="000D03F5" w:rsidRPr="005D3C2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20.12.2023</w:t>
            </w:r>
            <w:r w:rsidR="000D03F5" w:rsidRPr="005D3C22">
              <w:rPr>
                <w:rFonts w:ascii="Times New Roman" w:hAnsi="Times New Roman" w:cs="Times New Roman"/>
              </w:rPr>
              <w:t xml:space="preserve">  №</w:t>
            </w:r>
            <w:r>
              <w:rPr>
                <w:rFonts w:ascii="Times New Roman" w:hAnsi="Times New Roman" w:cs="Times New Roman"/>
              </w:rPr>
              <w:t>974-п</w:t>
            </w:r>
          </w:p>
        </w:tc>
      </w:tr>
    </w:tbl>
    <w:p w:rsidR="000D03F5" w:rsidRPr="00F73D87" w:rsidRDefault="000D03F5" w:rsidP="000D03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F81" w:rsidRPr="005D3C22" w:rsidRDefault="000D03F5" w:rsidP="000D03F5">
      <w:pPr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ПОРЯДОК</w:t>
      </w:r>
    </w:p>
    <w:p w:rsidR="000D03F5" w:rsidRPr="005D3C22" w:rsidRDefault="000D03F5" w:rsidP="000D03F5">
      <w:pPr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 xml:space="preserve">разработки, реализации и оценки эффективности </w:t>
      </w:r>
    </w:p>
    <w:p w:rsidR="000D03F5" w:rsidRPr="005D3C22" w:rsidRDefault="000D03F5" w:rsidP="000D03F5">
      <w:pPr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муниципальных программ Аскизского района</w:t>
      </w:r>
    </w:p>
    <w:p w:rsidR="000D03F5" w:rsidRPr="005D3C22" w:rsidRDefault="000D03F5" w:rsidP="000D03F5">
      <w:pPr>
        <w:spacing w:after="0"/>
        <w:jc w:val="center"/>
        <w:rPr>
          <w:rFonts w:ascii="Times New Roman" w:hAnsi="Times New Roman" w:cs="Times New Roman"/>
          <w:b/>
        </w:rPr>
      </w:pPr>
    </w:p>
    <w:p w:rsidR="000D03F5" w:rsidRPr="005D3C22" w:rsidRDefault="000D03F5" w:rsidP="000D03F5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Общие положения</w:t>
      </w:r>
    </w:p>
    <w:p w:rsidR="000D03F5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1.1. Настоящий Порядок разработки, реализации и оценки эффективности муниципальных программ Аскизского района (далее – Порядок) определяет правила разработки, реализации и оценки эффективности муниципальных программ Аскизского района Республики Хакасия (далее - муниципальные программы), а также </w:t>
      </w:r>
      <w:proofErr w:type="gramStart"/>
      <w:r w:rsidRPr="005D3C22">
        <w:rPr>
          <w:rFonts w:ascii="Times New Roman" w:hAnsi="Times New Roman" w:cs="Times New Roman"/>
        </w:rPr>
        <w:t>контроля за</w:t>
      </w:r>
      <w:proofErr w:type="gramEnd"/>
      <w:r w:rsidRPr="005D3C22">
        <w:rPr>
          <w:rFonts w:ascii="Times New Roman" w:hAnsi="Times New Roman" w:cs="Times New Roman"/>
        </w:rPr>
        <w:t xml:space="preserve"> ходом их реализации.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1.2. Муниципальные программы разрабатываются в соответствии с приоритетами социально-экономического развития, определенными документами стратегического планирования Аскизского района Республики Хакасия, с учетом документов стратегического планирования Республики Хакасия и Российской Федерации в соответствующей сфере деятельности.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 Основные понятия, используемые в настоящем Порядке: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1.3.1. Перечень муниципальных программ – перечень, содержащий сведения о муниципальных программах </w:t>
      </w:r>
      <w:r w:rsidR="00F46127" w:rsidRPr="005D3C22">
        <w:rPr>
          <w:rFonts w:ascii="Times New Roman" w:hAnsi="Times New Roman" w:cs="Times New Roman"/>
        </w:rPr>
        <w:t>Аскизского района Республики Хакасия</w:t>
      </w:r>
      <w:r w:rsidRPr="005D3C22">
        <w:rPr>
          <w:rFonts w:ascii="Times New Roman" w:hAnsi="Times New Roman" w:cs="Times New Roman"/>
        </w:rPr>
        <w:t xml:space="preserve"> (далее </w:t>
      </w:r>
      <w:r w:rsidR="00F46127" w:rsidRPr="005D3C22">
        <w:rPr>
          <w:rFonts w:ascii="Times New Roman" w:hAnsi="Times New Roman" w:cs="Times New Roman"/>
        </w:rPr>
        <w:t>–</w:t>
      </w:r>
      <w:r w:rsidRPr="005D3C22">
        <w:rPr>
          <w:rFonts w:ascii="Times New Roman" w:hAnsi="Times New Roman" w:cs="Times New Roman"/>
        </w:rPr>
        <w:t xml:space="preserve"> </w:t>
      </w:r>
      <w:proofErr w:type="spellStart"/>
      <w:r w:rsidR="00F46127" w:rsidRPr="005D3C22">
        <w:rPr>
          <w:rFonts w:ascii="Times New Roman" w:hAnsi="Times New Roman" w:cs="Times New Roman"/>
        </w:rPr>
        <w:t>Аскизский</w:t>
      </w:r>
      <w:proofErr w:type="spellEnd"/>
      <w:r w:rsidR="00F46127" w:rsidRPr="005D3C22">
        <w:rPr>
          <w:rFonts w:ascii="Times New Roman" w:hAnsi="Times New Roman" w:cs="Times New Roman"/>
        </w:rPr>
        <w:t xml:space="preserve"> район</w:t>
      </w:r>
      <w:r w:rsidRPr="005D3C22">
        <w:rPr>
          <w:rFonts w:ascii="Times New Roman" w:hAnsi="Times New Roman" w:cs="Times New Roman"/>
        </w:rPr>
        <w:t xml:space="preserve">), утверждаемый постановлением администрации </w:t>
      </w:r>
      <w:r w:rsidR="00F46127" w:rsidRPr="005D3C22">
        <w:rPr>
          <w:rFonts w:ascii="Times New Roman" w:hAnsi="Times New Roman" w:cs="Times New Roman"/>
        </w:rPr>
        <w:t>Аскизского района Республики Хакасия.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1.3.2.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F46127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, определенных документами стратегического планирования социально-экономического развития </w:t>
      </w:r>
      <w:r w:rsidR="00F46127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>. При необходимости муниципальная программа может включать в себя подпрограммы, содержащие, в том числе основные мероприятия</w:t>
      </w:r>
      <w:r w:rsidR="00F46127" w:rsidRPr="005D3C22">
        <w:rPr>
          <w:rFonts w:ascii="Times New Roman" w:hAnsi="Times New Roman" w:cs="Times New Roman"/>
        </w:rPr>
        <w:t>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1.3.3. Подпрограмма - комплекс основных мероприятий и мероприятий,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</w:t>
      </w:r>
      <w:r w:rsidR="00F46127" w:rsidRPr="005D3C22">
        <w:rPr>
          <w:rFonts w:ascii="Times New Roman" w:hAnsi="Times New Roman" w:cs="Times New Roman"/>
        </w:rPr>
        <w:t>,</w:t>
      </w:r>
      <w:r w:rsidRPr="005D3C22">
        <w:rPr>
          <w:rFonts w:ascii="Times New Roman" w:hAnsi="Times New Roman" w:cs="Times New Roman"/>
        </w:rPr>
        <w:t xml:space="preserve"> решаемых в рамках муниципальной программы задач. Подпрограмма является неотъемлемой частью муниципальной программы</w:t>
      </w:r>
      <w:r w:rsidR="00F46127" w:rsidRPr="005D3C22">
        <w:rPr>
          <w:rFonts w:ascii="Times New Roman" w:hAnsi="Times New Roman" w:cs="Times New Roman"/>
        </w:rPr>
        <w:t>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</w:t>
      </w:r>
      <w:r w:rsidR="00F46127" w:rsidRPr="005D3C22">
        <w:rPr>
          <w:rFonts w:ascii="Times New Roman" w:hAnsi="Times New Roman" w:cs="Times New Roman"/>
        </w:rPr>
        <w:t>4</w:t>
      </w:r>
      <w:r w:rsidRPr="005D3C22">
        <w:rPr>
          <w:rFonts w:ascii="Times New Roman" w:hAnsi="Times New Roman" w:cs="Times New Roman"/>
        </w:rPr>
        <w:t>. Мероприятия - действия, направленные на обеспечение реализации муниципальной программы. Мероприятия подпрограмм в обязательном порядке должны быть увязаны с запланированными результатами подпрограммы. Мероприятия одной подпрограммы не могут быть включены в другую муниципальную программу.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</w:t>
      </w:r>
      <w:r w:rsidR="00F46127" w:rsidRPr="005D3C22">
        <w:rPr>
          <w:rFonts w:ascii="Times New Roman" w:hAnsi="Times New Roman" w:cs="Times New Roman"/>
        </w:rPr>
        <w:t>5</w:t>
      </w:r>
      <w:r w:rsidRPr="005D3C22">
        <w:rPr>
          <w:rFonts w:ascii="Times New Roman" w:hAnsi="Times New Roman" w:cs="Times New Roman"/>
        </w:rPr>
        <w:t xml:space="preserve">. Цель муниципальной программы - социальный, экономический или иной общественно значимый или общественно понятный эффект от реализации муниципальной программы на момент окончания реализации этой муниципальной программы. 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</w:t>
      </w:r>
      <w:r w:rsidR="00F46127" w:rsidRPr="005D3C22">
        <w:rPr>
          <w:rFonts w:ascii="Times New Roman" w:hAnsi="Times New Roman" w:cs="Times New Roman"/>
        </w:rPr>
        <w:t>6</w:t>
      </w:r>
      <w:r w:rsidRPr="005D3C22">
        <w:rPr>
          <w:rFonts w:ascii="Times New Roman" w:hAnsi="Times New Roman" w:cs="Times New Roman"/>
        </w:rPr>
        <w:t>. Задача муниципальной программы - планируемый результат выполнения совокупности взаимоувязанных мероприятий или осуществления муниципальных функций, направленных на достижение цели (целей) реализации муниципальной программы (подпрограммы)</w:t>
      </w:r>
      <w:r w:rsidR="00F46127" w:rsidRPr="005D3C22">
        <w:rPr>
          <w:rFonts w:ascii="Times New Roman" w:hAnsi="Times New Roman" w:cs="Times New Roman"/>
        </w:rPr>
        <w:t>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</w:t>
      </w:r>
      <w:r w:rsidR="00F46127" w:rsidRPr="005D3C22">
        <w:rPr>
          <w:rFonts w:ascii="Times New Roman" w:hAnsi="Times New Roman" w:cs="Times New Roman"/>
        </w:rPr>
        <w:t>7</w:t>
      </w:r>
      <w:r w:rsidRPr="005D3C22">
        <w:rPr>
          <w:rFonts w:ascii="Times New Roman" w:hAnsi="Times New Roman" w:cs="Times New Roman"/>
        </w:rPr>
        <w:t>. Показатель (индикатор) муниципальной программы (подпрограммы) - количественно измеримый показатель (индикатор), характеризующий достижение целей муниципальной программы (подпрограммы) и отражающий конечные общественно значимые социально</w:t>
      </w:r>
      <w:r w:rsidR="00F46127" w:rsidRPr="005D3C22">
        <w:rPr>
          <w:rFonts w:ascii="Times New Roman" w:hAnsi="Times New Roman" w:cs="Times New Roman"/>
        </w:rPr>
        <w:t>-</w:t>
      </w:r>
      <w:r w:rsidRPr="005D3C22">
        <w:rPr>
          <w:rFonts w:ascii="Times New Roman" w:hAnsi="Times New Roman" w:cs="Times New Roman"/>
        </w:rPr>
        <w:t xml:space="preserve">экономические эффекты от реализации муниципальной программы (подпрограммы). 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lastRenderedPageBreak/>
        <w:t>1.3.</w:t>
      </w:r>
      <w:r w:rsidR="00F46127" w:rsidRPr="005D3C22">
        <w:rPr>
          <w:rFonts w:ascii="Times New Roman" w:hAnsi="Times New Roman" w:cs="Times New Roman"/>
        </w:rPr>
        <w:t>8</w:t>
      </w:r>
      <w:r w:rsidRPr="005D3C22">
        <w:rPr>
          <w:rFonts w:ascii="Times New Roman" w:hAnsi="Times New Roman" w:cs="Times New Roman"/>
        </w:rPr>
        <w:t>. Участники муниципальной программы - координатор муниципальной программы, ответственный исполнитель муниципальной программы (подпрограммы), соисполнители муниципальной программы.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</w:t>
      </w:r>
      <w:r w:rsidR="00F46127" w:rsidRPr="005D3C22">
        <w:rPr>
          <w:rFonts w:ascii="Times New Roman" w:hAnsi="Times New Roman" w:cs="Times New Roman"/>
        </w:rPr>
        <w:t>9</w:t>
      </w:r>
      <w:r w:rsidRPr="005D3C22">
        <w:rPr>
          <w:rFonts w:ascii="Times New Roman" w:hAnsi="Times New Roman" w:cs="Times New Roman"/>
        </w:rPr>
        <w:t xml:space="preserve">. Координатор муниципальной программы (далее - координатор) - заместитель главы </w:t>
      </w:r>
      <w:r w:rsidR="00F46127" w:rsidRPr="005D3C22">
        <w:rPr>
          <w:rFonts w:ascii="Times New Roman" w:hAnsi="Times New Roman" w:cs="Times New Roman"/>
        </w:rPr>
        <w:t>А</w:t>
      </w:r>
      <w:r w:rsidRPr="005D3C22">
        <w:rPr>
          <w:rFonts w:ascii="Times New Roman" w:hAnsi="Times New Roman" w:cs="Times New Roman"/>
        </w:rPr>
        <w:t xml:space="preserve">дминистрации </w:t>
      </w:r>
      <w:r w:rsidR="00F46127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и (или) руководитель структурного подразделения </w:t>
      </w:r>
      <w:r w:rsidR="00F46127" w:rsidRPr="005D3C22">
        <w:rPr>
          <w:rFonts w:ascii="Times New Roman" w:hAnsi="Times New Roman" w:cs="Times New Roman"/>
        </w:rPr>
        <w:t>А</w:t>
      </w:r>
      <w:r w:rsidRPr="005D3C22">
        <w:rPr>
          <w:rFonts w:ascii="Times New Roman" w:hAnsi="Times New Roman" w:cs="Times New Roman"/>
        </w:rPr>
        <w:t xml:space="preserve">дминистрации </w:t>
      </w:r>
      <w:r w:rsidR="00F46127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. </w:t>
      </w:r>
    </w:p>
    <w:p w:rsidR="00F46127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1.3.1</w:t>
      </w:r>
      <w:r w:rsidR="00F46127" w:rsidRPr="005D3C22">
        <w:rPr>
          <w:rFonts w:ascii="Times New Roman" w:hAnsi="Times New Roman" w:cs="Times New Roman"/>
        </w:rPr>
        <w:t>0</w:t>
      </w:r>
      <w:r w:rsidRPr="005D3C22">
        <w:rPr>
          <w:rFonts w:ascii="Times New Roman" w:hAnsi="Times New Roman" w:cs="Times New Roman"/>
        </w:rPr>
        <w:t xml:space="preserve">. Ответственный исполнитель муниципальной программы (далее - ответственный исполнитель) – структурное подразделение </w:t>
      </w:r>
      <w:r w:rsidR="00F46127" w:rsidRPr="005D3C22">
        <w:rPr>
          <w:rFonts w:ascii="Times New Roman" w:hAnsi="Times New Roman" w:cs="Times New Roman"/>
        </w:rPr>
        <w:t>Администрации Аскизского района</w:t>
      </w:r>
      <w:r w:rsidRPr="005D3C22">
        <w:rPr>
          <w:rFonts w:ascii="Times New Roman" w:hAnsi="Times New Roman" w:cs="Times New Roman"/>
        </w:rPr>
        <w:t xml:space="preserve">, ответственное за своевременную и качественную разработку и утверждение проекта муниципальной программы, внесение изменений, реализацию, контроль, организацию отчетности по муниципальной программе. </w:t>
      </w:r>
    </w:p>
    <w:p w:rsidR="0044310A" w:rsidRPr="005D3C22" w:rsidRDefault="000D03F5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1.3.1</w:t>
      </w:r>
      <w:r w:rsidR="0044310A" w:rsidRPr="005D3C22">
        <w:rPr>
          <w:rFonts w:ascii="Times New Roman" w:hAnsi="Times New Roman" w:cs="Times New Roman"/>
        </w:rPr>
        <w:t>1</w:t>
      </w:r>
      <w:r w:rsidRPr="005D3C22">
        <w:rPr>
          <w:rFonts w:ascii="Times New Roman" w:hAnsi="Times New Roman" w:cs="Times New Roman"/>
        </w:rPr>
        <w:t xml:space="preserve">. Соисполнители муниципальной программы (подпрограмм) и мероприятий (далее - соисполнители) – структурные подразделения </w:t>
      </w:r>
      <w:r w:rsidR="0044310A" w:rsidRPr="005D3C22">
        <w:rPr>
          <w:rFonts w:ascii="Times New Roman" w:hAnsi="Times New Roman" w:cs="Times New Roman"/>
        </w:rPr>
        <w:t>Администрации Аскизского района</w:t>
      </w:r>
      <w:r w:rsidRPr="005D3C22">
        <w:rPr>
          <w:rFonts w:ascii="Times New Roman" w:hAnsi="Times New Roman" w:cs="Times New Roman"/>
        </w:rPr>
        <w:t xml:space="preserve">, муниципальные предприятия и учреждения </w:t>
      </w:r>
      <w:r w:rsidR="0044310A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>, организации иной формы собственности, получающие субсидии из местного бюджета, участвующие в реализации одного и</w:t>
      </w:r>
      <w:r w:rsidR="0044310A" w:rsidRPr="005D3C22">
        <w:rPr>
          <w:rFonts w:ascii="Times New Roman" w:hAnsi="Times New Roman" w:cs="Times New Roman"/>
        </w:rPr>
        <w:t xml:space="preserve"> участвующие в реализации одного или нескольких мероприятий программы (подпрограммы). 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1.3.12. Результативность муниципальной программы (подпрограммы) - степень достижения запланированных результатов. 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1.3.13. Эффективность муниципальной программы (подпрограммы) - соотношение достигнутых результатов и ресурсов, затраченных на их достижение.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1.3.15. Плановый период реализации муниципальной программы - годы реализации муниципальной программы. 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1.4. Муниципальные программы разрабатываются на срок не менее 3 лет. 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1.5. Муниципальные программы и внесение изменений в муниципальные программы утверждаются постановлением Администрации Аскизского района.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4310A" w:rsidRPr="005D3C22" w:rsidRDefault="0044310A" w:rsidP="000E3060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Требования к содержанию муниципальной программы</w:t>
      </w:r>
    </w:p>
    <w:p w:rsidR="000E3060" w:rsidRPr="005D3C22" w:rsidRDefault="000E3060" w:rsidP="000E3060">
      <w:pPr>
        <w:pStyle w:val="a6"/>
        <w:spacing w:after="0"/>
        <w:jc w:val="both"/>
        <w:rPr>
          <w:rFonts w:ascii="Times New Roman" w:hAnsi="Times New Roman" w:cs="Times New Roman"/>
          <w:b/>
        </w:rPr>
      </w:pP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2.1. Муниципальная программа содержит: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2.1.1. Паспорт муниципальной программы по форме согласно приложению № 1 к настоящему Порядку.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2.1.2. Общую характеристику текущего состояния соответствующей сферы социально-экономического развития Аскизского района, основные показатели и анализ действительного состояния сферы, основные проблемы в указанной сфере, прогноз ее развития.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2.1.3. Цели и задачи муниципальной программы с учетом приоритетов и целей социально-экономического развития муниципального </w:t>
      </w:r>
      <w:r w:rsidR="00CC25D9" w:rsidRPr="005D3C22">
        <w:rPr>
          <w:rFonts w:ascii="Times New Roman" w:hAnsi="Times New Roman" w:cs="Times New Roman"/>
        </w:rPr>
        <w:t>района</w:t>
      </w:r>
      <w:r w:rsidRPr="005D3C22">
        <w:rPr>
          <w:rFonts w:ascii="Times New Roman" w:hAnsi="Times New Roman" w:cs="Times New Roman"/>
        </w:rPr>
        <w:t>.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Цель муниципальной программы должна соответствовать следующим требованиям: - специфичность (цель должна соответствовать сфере реализации муниципальной программы); 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конкретность (не допускаются размытые (нечеткие) формулировки, допускающие произвольное или неоднозначное толкование);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измеримость (достижение цели можно проверить); 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достижимость (цель должна быть достижима за период реализации муниципальной программы); </w:t>
      </w:r>
    </w:p>
    <w:p w:rsidR="0044310A" w:rsidRPr="005D3C22" w:rsidRDefault="0044310A" w:rsidP="000D03F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релевантность (соответствие формулировки цели ожидаемым конечным результатам реализации муниципальной программы). Формулировка цели должна быть краткой и ясной и не должна содержать специальных терминов.</w:t>
      </w:r>
    </w:p>
    <w:p w:rsidR="00656F37" w:rsidRPr="005D3C22" w:rsidRDefault="0044310A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Достижение цели обеспечивается за счет решения задач муниципальной программы.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Задача</w:t>
      </w:r>
      <w:r w:rsidR="0044310A" w:rsidRPr="005D3C22">
        <w:rPr>
          <w:rFonts w:ascii="Times New Roman" w:hAnsi="Times New Roman" w:cs="Times New Roman"/>
        </w:rPr>
        <w:t xml:space="preserve"> муниципальной программы определяет результа</w:t>
      </w:r>
      <w:r w:rsidRPr="005D3C22">
        <w:rPr>
          <w:rFonts w:ascii="Times New Roman" w:hAnsi="Times New Roman" w:cs="Times New Roman"/>
        </w:rPr>
        <w:t xml:space="preserve">т реализации совокупности взаимосвязанных мероприятий или осуществления муниципальной функции в рамках достижения цели реализации муниципальной программы.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Сформулированные задачи должны быть необходимы и достаточны для достижения соответствующей цели и охватывать все сферы реализации муниципальной программы.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lastRenderedPageBreak/>
        <w:t>2.1.4. Ожидаемые результаты реализации муниципальной программы (подпрограммы),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выгоды от реализации муниципальной программы.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2.1.5. Краткое описание подпрограмм и основных мероприятий муниципальной программы. Данный раздел должен содержать краткую характеристику подпрограмм, включаемых в муниципальную программу, с указанием основных направлений их реализации и описание основных мероприятий муниципальной программы.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Ответственный исполнитель при принятии решения о включении подпрограммы в муниципальную программу проверяет подпрограмму на соответствие следующим критериям: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целевая направленность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подпрограмма должна способствовать решению одной или нескольких задач муниципальной программы и обеспечивать достижение не менее одного конечного результата реализации </w:t>
      </w:r>
      <w:proofErr w:type="gramStart"/>
      <w:r w:rsidRPr="005D3C22">
        <w:rPr>
          <w:rFonts w:ascii="Times New Roman" w:hAnsi="Times New Roman" w:cs="Times New Roman"/>
        </w:rPr>
        <w:t>муниципальную</w:t>
      </w:r>
      <w:proofErr w:type="gramEnd"/>
      <w:r w:rsidRPr="005D3C22">
        <w:rPr>
          <w:rFonts w:ascii="Times New Roman" w:hAnsi="Times New Roman" w:cs="Times New Roman"/>
        </w:rPr>
        <w:t xml:space="preserve"> программы;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масштаб - сопоставимость подпрограммы по объему финансового обеспечения и влиянию на достижение целей реализации муниципальной программы;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управляемость - состав подпрограмм муниципальной программы формируется с учетом возможности оперативного управления их реализацией соисполнителями.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Перечень подпрограмм, основных мероприятий и мероприятий муниципальной программы с указанием ответственного исполнителя, соисполнителей и участников, сроков и непосредственных результатов их реализации приводится по форме согласно приложению № 2 к настоящему Порядку. 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Решение каждой задачи муниципальной программы должно обеспечиваться реализацией подпрограммы или основного мероприятия. Пересечение сфер реализации подпрограмм и основных мероприятий не допускается.</w:t>
      </w:r>
    </w:p>
    <w:p w:rsidR="00656F37" w:rsidRPr="005D3C22" w:rsidRDefault="00656F37" w:rsidP="00656F3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Подпрограммы и основные мероприятия (мероприятия) муниципальной программы не могут дублировать подпрограммы и основные мероприятия (мероприятия) других муниципальных программ. </w:t>
      </w:r>
    </w:p>
    <w:p w:rsidR="00656F37" w:rsidRPr="005D3C22" w:rsidRDefault="00656F37" w:rsidP="00656F37">
      <w:pPr>
        <w:pStyle w:val="a6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Перечень показателей (индикаторов) муниципальной программы. 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Данный раздел должен содержать описание системы показателей (индикаторов) муниципальной программы.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программы, а также: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а) отражать специфику развития определенной сферы социально-экономического развития Аскизского района, проблем и задач, на решение которых направлена реализация муниципальной программы;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б) непосредственно зависеть от решения задач и реализации мероприятий муниципальной программы; 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в) определяться на основе данных государственного статистического наблюдения, отчетных и иных данных ответственного исполнителя, и соисполнителей муниципальной программы.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В муниципальной программе должны содержаться сведения о порядке сбора информации и методике расчета показателей (индикаторов) муниципальной программы. 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Сведения о порядке сбора информации и методике расчета показателей (индикаторов) муниципальной программы должны содержать: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а) наименование показателя, единица измерения;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б) периодичность и сроки сбора </w:t>
      </w:r>
      <w:proofErr w:type="gramStart"/>
      <w:r w:rsidRPr="005D3C22">
        <w:rPr>
          <w:rFonts w:ascii="Times New Roman" w:hAnsi="Times New Roman" w:cs="Times New Roman"/>
        </w:rPr>
        <w:t>данных</w:t>
      </w:r>
      <w:proofErr w:type="gramEnd"/>
      <w:r w:rsidRPr="005D3C22">
        <w:rPr>
          <w:rFonts w:ascii="Times New Roman" w:hAnsi="Times New Roman" w:cs="Times New Roman"/>
        </w:rPr>
        <w:t xml:space="preserve"> и вид временной характеристики (показатель на дату, показатель за период); </w:t>
      </w:r>
    </w:p>
    <w:p w:rsidR="00656F37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в) алгоритм (механизм) расчета показателя (формульный и/или текстовый); формулу и краткий алгоритм расчета. При описании формулы или алгоритма необходимо использовать буквенные обозначения базовых показателей; </w:t>
      </w:r>
    </w:p>
    <w:p w:rsidR="000E3060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lastRenderedPageBreak/>
        <w:t xml:space="preserve">г) источник данных для расчета значения показателя (индикатора), например: акты выполненных работ, формы статистического учета, аналитического учета, бухгалтерская и финансовая отчетность, ведомственная отчетность и </w:t>
      </w:r>
      <w:proofErr w:type="gramStart"/>
      <w:r w:rsidRPr="005D3C22">
        <w:rPr>
          <w:rFonts w:ascii="Times New Roman" w:hAnsi="Times New Roman" w:cs="Times New Roman"/>
        </w:rPr>
        <w:t>другое</w:t>
      </w:r>
      <w:proofErr w:type="gramEnd"/>
      <w:r w:rsidRPr="005D3C22">
        <w:rPr>
          <w:rFonts w:ascii="Times New Roman" w:hAnsi="Times New Roman" w:cs="Times New Roman"/>
        </w:rPr>
        <w:t xml:space="preserve">. </w:t>
      </w:r>
    </w:p>
    <w:p w:rsidR="000E3060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Количество показателей (индикаторов) муниципальной программы формируется исходя из необходимости и достаточности для достижения целей и решения задач муниципальной программы, приоритетов развития отрасли. При этом показатели (индикаторы) могут быть направлены как на достижение конечных результатов реализации муниципальной программы, так и на достижение результатов подпрограмм и основных мероприятий. </w:t>
      </w:r>
    </w:p>
    <w:p w:rsidR="000E3060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В состав показателей (индикаторов) муниципальной программы рекомендуется включать:</w:t>
      </w:r>
    </w:p>
    <w:p w:rsidR="000E3060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показатели национальных, федеральных и региональных проектов;</w:t>
      </w:r>
    </w:p>
    <w:p w:rsidR="000E3060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 показатели для оценки эффективности деятельности органов местного самоуправления, реализация которых предусмотрена в муниципальной программе, относящиеся к сфере реализации муниципальной программы;</w:t>
      </w:r>
    </w:p>
    <w:p w:rsidR="000E3060" w:rsidRPr="005D3C22" w:rsidRDefault="00656F37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-показатели, установленные «дорожными картами» (</w:t>
      </w:r>
      <w:r w:rsidR="000E3060" w:rsidRPr="005D3C22">
        <w:rPr>
          <w:rFonts w:ascii="Times New Roman" w:hAnsi="Times New Roman" w:cs="Times New Roman"/>
        </w:rPr>
        <w:t xml:space="preserve">планами мероприятий), планами-графиками мероприятий по достижению индикаторов и выполнению задач, определенных указами Президента Российской Федерации;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показатели, установленные соглашениями с вышестоящими органами власти. Показатели (индикаторы) муниципальной программы должны соответствовать следующим требованиям: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адекватность (показатель должен очевидным образом характеризовать процесс в достижении цели или решении задачи и охватывать все существенные аспекты достижения цели или решения задачи муниципальной программы);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точность (погрешности измерения не должны приводить к искаженному представлению о результатах реализации муниципальной программы);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объективность (не допускается использование показателей (индикаторов), улучшение отчетных значений</w:t>
      </w:r>
      <w:r w:rsidR="003C7D4D" w:rsidRPr="005D3C22">
        <w:rPr>
          <w:rFonts w:ascii="Times New Roman" w:hAnsi="Times New Roman" w:cs="Times New Roman"/>
        </w:rPr>
        <w:t>,</w:t>
      </w:r>
      <w:r w:rsidRPr="005D3C22">
        <w:rPr>
          <w:rFonts w:ascii="Times New Roman" w:hAnsi="Times New Roman" w:cs="Times New Roman"/>
        </w:rPr>
        <w:t xml:space="preserve"> которых возможно при ухудшении реального положения дел);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 однозначность (определение показателя (индикатора) должно обеспечивать одинаковое понимание существа измеряемой характеристики);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 экономичность (получение отчетных данных должно проводиться с минимально возможными затратами);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достоверность (способ сбора и обработки исходной информации должен допускать возможность проверки точности полученных данных в процессе мониторинга и оценки реализации муниципальной программы).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Сведения о показателях (индикаторах) муниципальной программы необходимо формировать с учетом возможности расчета значения данных показателей (индикаторов) не позднее срока представления годового отчета о ходе реализации и оценке эффективности реализации муниципальной программы.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Сведения о показателях (индикаторах) должны обеспечивать возможность проверки и подтверждения целей и решения задач, поставленных в муниципальной программе.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Показатели (индикаторы) муниципальной программы не могут дублировать показатели (индикаторы) других муниципальных программ.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Сведения о показателях (индикаторах) муниципальной программы с расшифровкой плановых значений по годам ее реализации приводятся по форме согласно приложению № 3 к настоящему Порядку.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Сведения о порядке сбора информации и методике расчета показателей (индикаторов) муниципальной программы приводятся по форме согласно приложению № 4 к настоящему Порядку.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2.1.7. Ресурсное обеспечение муниципальной программы. Раздел должен содержать информацию об объеме финансового обеспечения муниципальной программы за счет всех источников финансирования. Сводные финансовые затраты муниципальной программы </w:t>
      </w:r>
      <w:r w:rsidRPr="005D3C22">
        <w:rPr>
          <w:rFonts w:ascii="Times New Roman" w:hAnsi="Times New Roman" w:cs="Times New Roman"/>
        </w:rPr>
        <w:lastRenderedPageBreak/>
        <w:t xml:space="preserve">приводятся в качестве дополнительной информации по форме согласно приложению № 5 к настоящему Порядку.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Финансовое обеспечение муниципальной программы указывается в </w:t>
      </w:r>
      <w:proofErr w:type="gramStart"/>
      <w:r w:rsidRPr="005D3C22">
        <w:rPr>
          <w:rFonts w:ascii="Times New Roman" w:hAnsi="Times New Roman" w:cs="Times New Roman"/>
        </w:rPr>
        <w:t>тысячах рублей</w:t>
      </w:r>
      <w:proofErr w:type="gramEnd"/>
      <w:r w:rsidRPr="005D3C22">
        <w:rPr>
          <w:rFonts w:ascii="Times New Roman" w:hAnsi="Times New Roman" w:cs="Times New Roman"/>
        </w:rPr>
        <w:t xml:space="preserve"> с точностью до первого знака после запятой.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2.1.8. Основные меры правового регулирования. Данный раздел должен содержать сведения о внесении изменений в меры правового регулирования в соответствующей сфере социально-экономического развития округа, ожидаемые сроки принятия, основания и цель разработки проектов нормативных правовых актов. Сведения об основных мерах правового регулирования в сфере реализации муниципальной программы оформляются по форме согласно приложению № 6 к настоящему Порядку.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2.1.9. Риски и меры по управлению рисками с целью минимизации их влияния на достижение целей муниципальной программы.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2.1.10. Методику оценки эффективности муниципальной программы.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2.1.11. Подпрограммы муниципальной программы. Подпрограмма муниципальной программы (далее - подпрограмма) содержит: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2.1.11.1. Паспорт подпрограммы по форме согласно приложению № 7 к настоящему Порядку.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2.1.11.2. Описательную часть подпрограммы по следующим основным разделам: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характеристика текущего состояния соответствующей сферы реализации подпрограммы;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цели и задачи подпрограммы;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 прогноз конечных результатов реализации подпрограммы;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перечень показателей (индикаторов) подпрограммы;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краткое описание мероприятий подпрограммы; </w:t>
      </w:r>
    </w:p>
    <w:p w:rsidR="000E3060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ресурсное обеспечение реализации подпрограммы.</w:t>
      </w:r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2.2. </w:t>
      </w:r>
      <w:proofErr w:type="gramStart"/>
      <w:r w:rsidRPr="005D3C22">
        <w:rPr>
          <w:rFonts w:ascii="Times New Roman" w:hAnsi="Times New Roman" w:cs="Times New Roman"/>
        </w:rPr>
        <w:t>В случае если муниципальной программой предусмотрено предоставление субсидий юридическим, физическим лицам и (или) индивидуальным предпринимателям на реализацию целей (задач) муниципальной программы, то муниципальная программа может содержать порядок предоставления субсидий юридическим, физическим лицам и (или) индивидуальным предпринимателям из местного бюджета, предусматривающий цели и условия предоставления и расходования субсидий; критерии отбора организаций для предоставления субсидий;</w:t>
      </w:r>
      <w:proofErr w:type="gramEnd"/>
      <w:r w:rsidRPr="005D3C22">
        <w:rPr>
          <w:rFonts w:ascii="Times New Roman" w:hAnsi="Times New Roman" w:cs="Times New Roman"/>
        </w:rPr>
        <w:t xml:space="preserve"> методику расчета субсидий. Данный порядок может быть изложен в приложении к муниципальной программе.</w:t>
      </w:r>
    </w:p>
    <w:p w:rsidR="001B599E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1B599E" w:rsidRPr="005D3C22" w:rsidRDefault="000E3060" w:rsidP="00AB1BE7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Основание и этапы разработки муниципальных программ</w:t>
      </w:r>
    </w:p>
    <w:p w:rsidR="001B599E" w:rsidRPr="005D3C22" w:rsidRDefault="001B599E" w:rsidP="001B599E">
      <w:pPr>
        <w:pStyle w:val="a6"/>
        <w:spacing w:after="0"/>
        <w:ind w:left="1211"/>
        <w:jc w:val="both"/>
        <w:rPr>
          <w:rFonts w:ascii="Times New Roman" w:hAnsi="Times New Roman" w:cs="Times New Roman"/>
          <w:b/>
        </w:rPr>
      </w:pPr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</w:t>
      </w:r>
      <w:r w:rsidR="001B599E" w:rsidRPr="005D3C22">
        <w:rPr>
          <w:rFonts w:ascii="Times New Roman" w:hAnsi="Times New Roman" w:cs="Times New Roman"/>
        </w:rPr>
        <w:t>Администрации Аскизского района</w:t>
      </w:r>
      <w:r w:rsidRPr="005D3C22">
        <w:rPr>
          <w:rFonts w:ascii="Times New Roman" w:hAnsi="Times New Roman" w:cs="Times New Roman"/>
        </w:rPr>
        <w:t>.</w:t>
      </w:r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Уполномоченным органом, ответственным за формирование перечня муниципальных программ и порядка разработки, реализации и оценки эффективности муниципальных программ является</w:t>
      </w:r>
      <w:r w:rsidR="001B599E" w:rsidRPr="005D3C22">
        <w:rPr>
          <w:rFonts w:ascii="Times New Roman" w:hAnsi="Times New Roman" w:cs="Times New Roman"/>
        </w:rPr>
        <w:t xml:space="preserve"> экономический отдел</w:t>
      </w:r>
      <w:r w:rsidRPr="005D3C22">
        <w:rPr>
          <w:rFonts w:ascii="Times New Roman" w:hAnsi="Times New Roman" w:cs="Times New Roman"/>
        </w:rPr>
        <w:t xml:space="preserve"> </w:t>
      </w:r>
      <w:r w:rsidR="001B599E" w:rsidRPr="005D3C22">
        <w:rPr>
          <w:rFonts w:ascii="Times New Roman" w:hAnsi="Times New Roman" w:cs="Times New Roman"/>
        </w:rPr>
        <w:t xml:space="preserve">Администрация Аскизского района </w:t>
      </w:r>
      <w:r w:rsidRPr="005D3C22">
        <w:rPr>
          <w:rFonts w:ascii="Times New Roman" w:hAnsi="Times New Roman" w:cs="Times New Roman"/>
        </w:rPr>
        <w:t>(далее</w:t>
      </w:r>
      <w:r w:rsidR="001B599E" w:rsidRPr="005D3C22">
        <w:rPr>
          <w:rFonts w:ascii="Times New Roman" w:hAnsi="Times New Roman" w:cs="Times New Roman"/>
        </w:rPr>
        <w:t xml:space="preserve"> -</w:t>
      </w:r>
      <w:r w:rsidRPr="005D3C22">
        <w:rPr>
          <w:rFonts w:ascii="Times New Roman" w:hAnsi="Times New Roman" w:cs="Times New Roman"/>
        </w:rPr>
        <w:t xml:space="preserve"> </w:t>
      </w:r>
      <w:r w:rsidR="001B599E" w:rsidRPr="005D3C22">
        <w:rPr>
          <w:rFonts w:ascii="Times New Roman" w:hAnsi="Times New Roman" w:cs="Times New Roman"/>
        </w:rPr>
        <w:t>экономический отдел</w:t>
      </w:r>
      <w:r w:rsidRPr="005D3C22">
        <w:rPr>
          <w:rFonts w:ascii="Times New Roman" w:hAnsi="Times New Roman" w:cs="Times New Roman"/>
        </w:rPr>
        <w:t>).</w:t>
      </w:r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3.2. </w:t>
      </w:r>
      <w:proofErr w:type="gramStart"/>
      <w:r w:rsidRPr="005D3C22">
        <w:rPr>
          <w:rFonts w:ascii="Times New Roman" w:hAnsi="Times New Roman" w:cs="Times New Roman"/>
        </w:rPr>
        <w:t xml:space="preserve">Разработка нормативного правового акта об утверждении (внесении изменений) муниципальной программы (далее - проект муниципальной программы (о внесении изменений) производится ответственным исполнителем совместно с соисполнителями в соответствии с требованиями настоящего Порядка. </w:t>
      </w:r>
      <w:proofErr w:type="gramEnd"/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3.3. Ответственный исполнитель за подписью координатора в обязательном порядке направляет проект муниципальной программы (о внесении изменений) с приложением пояснительной записки и документов по обоснованию объемов финансовых ресурсов, согласовав его с соисполнителями и </w:t>
      </w:r>
      <w:r w:rsidR="001B599E" w:rsidRPr="005D3C22">
        <w:rPr>
          <w:rFonts w:ascii="Times New Roman" w:hAnsi="Times New Roman" w:cs="Times New Roman"/>
        </w:rPr>
        <w:t>Ф</w:t>
      </w:r>
      <w:r w:rsidRPr="005D3C22">
        <w:rPr>
          <w:rFonts w:ascii="Times New Roman" w:hAnsi="Times New Roman" w:cs="Times New Roman"/>
        </w:rPr>
        <w:t xml:space="preserve">инансовым управлением администрации </w:t>
      </w:r>
      <w:r w:rsidR="001B599E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(далее – </w:t>
      </w:r>
      <w:r w:rsidR="00AB1BE7" w:rsidRPr="005D3C22">
        <w:rPr>
          <w:rFonts w:ascii="Times New Roman" w:hAnsi="Times New Roman" w:cs="Times New Roman"/>
        </w:rPr>
        <w:t>Ф</w:t>
      </w:r>
      <w:r w:rsidRPr="005D3C22">
        <w:rPr>
          <w:rFonts w:ascii="Times New Roman" w:hAnsi="Times New Roman" w:cs="Times New Roman"/>
        </w:rPr>
        <w:t>инансовое управление) в Контрольн</w:t>
      </w:r>
      <w:r w:rsidR="001B599E" w:rsidRPr="005D3C22">
        <w:rPr>
          <w:rFonts w:ascii="Times New Roman" w:hAnsi="Times New Roman" w:cs="Times New Roman"/>
        </w:rPr>
        <w:t xml:space="preserve">ую ревизионную комиссию Аскизского района </w:t>
      </w:r>
      <w:r w:rsidRPr="005D3C22">
        <w:rPr>
          <w:rFonts w:ascii="Times New Roman" w:hAnsi="Times New Roman" w:cs="Times New Roman"/>
        </w:rPr>
        <w:t xml:space="preserve">- (далее – </w:t>
      </w:r>
      <w:r w:rsidR="001B599E" w:rsidRPr="005D3C22">
        <w:rPr>
          <w:rFonts w:ascii="Times New Roman" w:hAnsi="Times New Roman" w:cs="Times New Roman"/>
        </w:rPr>
        <w:t>КРК</w:t>
      </w:r>
      <w:r w:rsidRPr="005D3C22">
        <w:rPr>
          <w:rFonts w:ascii="Times New Roman" w:hAnsi="Times New Roman" w:cs="Times New Roman"/>
        </w:rPr>
        <w:t xml:space="preserve">) для проведения экспертизы. </w:t>
      </w:r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3.4. </w:t>
      </w:r>
      <w:proofErr w:type="gramStart"/>
      <w:r w:rsidRPr="005D3C22">
        <w:rPr>
          <w:rFonts w:ascii="Times New Roman" w:hAnsi="Times New Roman" w:cs="Times New Roman"/>
        </w:rPr>
        <w:t xml:space="preserve">Финансовое управление при согласовании проекта муниципальной программы (о внесении изменений) в целях планирования (внесения изменений) бюджетных ассигнований на </w:t>
      </w:r>
      <w:r w:rsidRPr="005D3C22">
        <w:rPr>
          <w:rFonts w:ascii="Times New Roman" w:hAnsi="Times New Roman" w:cs="Times New Roman"/>
        </w:rPr>
        <w:lastRenderedPageBreak/>
        <w:t xml:space="preserve">очередной финансовый год и плановый период оценивает соответствие объемов финансового обеспечения программы, доведенных до главных распорядителей бюджетных средств, предельным объемам бюджетных ассигнований, предусмотренных на финансовое обеспечение реализации муниципальной программы, в разрезе структурных элементов, по годам реализации и источникам финансирования. </w:t>
      </w:r>
      <w:proofErr w:type="gramEnd"/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3.5. </w:t>
      </w:r>
      <w:r w:rsidR="001B599E" w:rsidRPr="005D3C22">
        <w:rPr>
          <w:rFonts w:ascii="Times New Roman" w:hAnsi="Times New Roman" w:cs="Times New Roman"/>
        </w:rPr>
        <w:t xml:space="preserve">КРК </w:t>
      </w:r>
      <w:r w:rsidRPr="005D3C22">
        <w:rPr>
          <w:rFonts w:ascii="Times New Roman" w:hAnsi="Times New Roman" w:cs="Times New Roman"/>
        </w:rPr>
        <w:t>готовит заключение по результатам экспертизы проекта муниципальной программы (о внесении изменений) и направляет его координатору для рассмотрения и учета замечаний и предложений.</w:t>
      </w:r>
    </w:p>
    <w:p w:rsidR="001B599E" w:rsidRPr="005D3C22" w:rsidRDefault="000E3060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Заключения </w:t>
      </w:r>
      <w:r w:rsidR="001B599E" w:rsidRPr="005D3C22">
        <w:rPr>
          <w:rFonts w:ascii="Times New Roman" w:hAnsi="Times New Roman" w:cs="Times New Roman"/>
        </w:rPr>
        <w:t>КРК</w:t>
      </w:r>
      <w:r w:rsidRPr="005D3C22">
        <w:rPr>
          <w:rFonts w:ascii="Times New Roman" w:hAnsi="Times New Roman" w:cs="Times New Roman"/>
        </w:rPr>
        <w:t xml:space="preserve"> по результатам экспертизы учитываются при утверждении муниципал</w:t>
      </w:r>
      <w:r w:rsidR="001B599E" w:rsidRPr="005D3C22">
        <w:rPr>
          <w:rFonts w:ascii="Times New Roman" w:hAnsi="Times New Roman" w:cs="Times New Roman"/>
        </w:rPr>
        <w:t>ьной программы</w:t>
      </w:r>
    </w:p>
    <w:p w:rsidR="001B599E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При наличии в заключении КРК замечаний и предложений на проект муниципальной программы (о внесении изменений) координатор, в течение 10 дней со дня его поступления, представляет в КРК подготовленную ответственным исполнителем информацию о результатах рассмотрения заключения.</w:t>
      </w:r>
    </w:p>
    <w:p w:rsidR="00B57BE9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3.6. В рамках мероприятий по формированию проекта бюджета муниципального округа на очередной финансовый год и плановый период координатор обеспечивает внесение проекта муниципальной программы (о внесении изменений), согласованного с финансовым управлением, с учетом заключений </w:t>
      </w:r>
      <w:r w:rsidR="00B57BE9" w:rsidRPr="005D3C22">
        <w:rPr>
          <w:rFonts w:ascii="Times New Roman" w:hAnsi="Times New Roman" w:cs="Times New Roman"/>
        </w:rPr>
        <w:t>КРК</w:t>
      </w:r>
      <w:r w:rsidRPr="005D3C22">
        <w:rPr>
          <w:rFonts w:ascii="Times New Roman" w:hAnsi="Times New Roman" w:cs="Times New Roman"/>
        </w:rPr>
        <w:t xml:space="preserve"> на рассмотрение главе </w:t>
      </w:r>
      <w:r w:rsidR="00B57BE9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до 01 октября года, предшествующего очередному финансовому году. </w:t>
      </w:r>
    </w:p>
    <w:p w:rsidR="00B57BE9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После согласования с </w:t>
      </w:r>
      <w:r w:rsidR="00B57BE9" w:rsidRPr="005D3C22">
        <w:rPr>
          <w:rFonts w:ascii="Times New Roman" w:hAnsi="Times New Roman" w:cs="Times New Roman"/>
        </w:rPr>
        <w:t>Г</w:t>
      </w:r>
      <w:r w:rsidRPr="005D3C22">
        <w:rPr>
          <w:rFonts w:ascii="Times New Roman" w:hAnsi="Times New Roman" w:cs="Times New Roman"/>
        </w:rPr>
        <w:t xml:space="preserve">лавой </w:t>
      </w:r>
      <w:r w:rsidR="00B57BE9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Паспорт проекта муниципальной программы (о внесении изменений) одновременно с проектом решения о бюджете муниципального округа на очередной финансовый год и плановый период направляется в </w:t>
      </w:r>
      <w:r w:rsidR="00B57BE9" w:rsidRPr="005D3C22">
        <w:rPr>
          <w:rFonts w:ascii="Times New Roman" w:hAnsi="Times New Roman" w:cs="Times New Roman"/>
        </w:rPr>
        <w:t>Совет депутатов Аскизского района</w:t>
      </w:r>
      <w:r w:rsidRPr="005D3C22">
        <w:rPr>
          <w:rFonts w:ascii="Times New Roman" w:hAnsi="Times New Roman" w:cs="Times New Roman"/>
        </w:rPr>
        <w:t xml:space="preserve"> для рассмотрения.</w:t>
      </w:r>
    </w:p>
    <w:p w:rsidR="00B57BE9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3.7. Утверждение муниципальной программы, предлагаемой к реализации с очередного финансового года, а также внесение изменений в ранее утвержденные муниципальные программы, осуществляется в срок до 31 декабря текущего года. </w:t>
      </w:r>
    </w:p>
    <w:p w:rsidR="00B57BE9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3.8. Муниципальные программы подлежат размещению на официальном сайте </w:t>
      </w:r>
      <w:r w:rsidR="00B57BE9" w:rsidRPr="005D3C22">
        <w:rPr>
          <w:rFonts w:ascii="Times New Roman" w:hAnsi="Times New Roman" w:cs="Times New Roman"/>
        </w:rPr>
        <w:t xml:space="preserve">Аскизского района </w:t>
      </w:r>
      <w:r w:rsidRPr="005D3C22">
        <w:rPr>
          <w:rFonts w:ascii="Times New Roman" w:hAnsi="Times New Roman" w:cs="Times New Roman"/>
        </w:rPr>
        <w:t xml:space="preserve"> в информационн</w:t>
      </w:r>
      <w:proofErr w:type="gramStart"/>
      <w:r w:rsidRPr="005D3C22">
        <w:rPr>
          <w:rFonts w:ascii="Times New Roman" w:hAnsi="Times New Roman" w:cs="Times New Roman"/>
        </w:rPr>
        <w:t>о</w:t>
      </w:r>
      <w:r w:rsidR="00B57BE9" w:rsidRPr="005D3C22">
        <w:rPr>
          <w:rFonts w:ascii="Times New Roman" w:hAnsi="Times New Roman" w:cs="Times New Roman"/>
        </w:rPr>
        <w:t>-</w:t>
      </w:r>
      <w:proofErr w:type="gramEnd"/>
      <w:r w:rsidR="00B57BE9" w:rsidRPr="005D3C22">
        <w:rPr>
          <w:rFonts w:ascii="Times New Roman" w:hAnsi="Times New Roman" w:cs="Times New Roman"/>
        </w:rPr>
        <w:t xml:space="preserve"> </w:t>
      </w:r>
      <w:r w:rsidRPr="005D3C22">
        <w:rPr>
          <w:rFonts w:ascii="Times New Roman" w:hAnsi="Times New Roman" w:cs="Times New Roman"/>
        </w:rPr>
        <w:t xml:space="preserve">телекоммуникационной сети "Интернет» в течение 3 рабочих дней с момента их утверждения. </w:t>
      </w:r>
    </w:p>
    <w:p w:rsidR="00B57BE9" w:rsidRPr="005D3C22" w:rsidRDefault="00B57BE9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B57BE9" w:rsidRPr="005D3C22" w:rsidRDefault="001B599E" w:rsidP="00AB1BE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 xml:space="preserve">Финансовое обеспечение реализации муниципальных программ </w:t>
      </w:r>
    </w:p>
    <w:p w:rsidR="00B57BE9" w:rsidRPr="005D3C22" w:rsidRDefault="00B57BE9" w:rsidP="00B57BE9">
      <w:pPr>
        <w:pStyle w:val="a6"/>
        <w:spacing w:after="0"/>
        <w:ind w:left="1211"/>
        <w:jc w:val="both"/>
        <w:rPr>
          <w:rFonts w:ascii="Times New Roman" w:hAnsi="Times New Roman" w:cs="Times New Roman"/>
          <w:b/>
        </w:rPr>
      </w:pPr>
    </w:p>
    <w:p w:rsidR="00B57BE9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4.1. Финансовое обеспечение реализации муниципальных программ осуществляется за счет бюджетных ассигнований бюджета </w:t>
      </w:r>
      <w:r w:rsidR="00B57BE9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(далее - бюджетные ассигнования), средств федерального бюджета, средств бюджета </w:t>
      </w:r>
      <w:r w:rsidR="00817182" w:rsidRPr="005D3C22">
        <w:rPr>
          <w:rFonts w:ascii="Times New Roman" w:hAnsi="Times New Roman" w:cs="Times New Roman"/>
        </w:rPr>
        <w:t>Республики Хакасия</w:t>
      </w:r>
      <w:r w:rsidRPr="005D3C22">
        <w:rPr>
          <w:rFonts w:ascii="Times New Roman" w:hAnsi="Times New Roman" w:cs="Times New Roman"/>
        </w:rPr>
        <w:t xml:space="preserve"> и средств внебюджетных источников. </w:t>
      </w:r>
    </w:p>
    <w:p w:rsidR="00817182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4.2. Распределение бюджетных ассигнований на реализацию муниципальных программ в разрезе подпрограмм и основных мероприятий утверждается решением о бюджете муниципального округа на очередной финансовый год и плановый период. </w:t>
      </w:r>
    </w:p>
    <w:p w:rsidR="00817182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4.3. При согласовании муниципальной программы в </w:t>
      </w:r>
      <w:r w:rsidR="00817182" w:rsidRPr="005D3C22">
        <w:rPr>
          <w:rFonts w:ascii="Times New Roman" w:hAnsi="Times New Roman" w:cs="Times New Roman"/>
        </w:rPr>
        <w:t>Ф</w:t>
      </w:r>
      <w:r w:rsidRPr="005D3C22">
        <w:rPr>
          <w:rFonts w:ascii="Times New Roman" w:hAnsi="Times New Roman" w:cs="Times New Roman"/>
        </w:rPr>
        <w:t xml:space="preserve">инансовое управление одновременно представляется финансовое экономическое обоснование расходов по основным мероприятиям, составленное в соответствии с правовыми актами </w:t>
      </w:r>
      <w:r w:rsidR="00817182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, регулирующими порядок составления проекта бюджета </w:t>
      </w:r>
      <w:r w:rsidR="00817182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и планирования бюджетных ассигнований, и подписанное ответственным исполнителем (руководителем ответственного исполнителя) муниципальной программы.</w:t>
      </w:r>
    </w:p>
    <w:p w:rsidR="00817182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4.4. Решением </w:t>
      </w:r>
      <w:r w:rsidR="00817182" w:rsidRPr="005D3C22">
        <w:rPr>
          <w:rFonts w:ascii="Times New Roman" w:hAnsi="Times New Roman" w:cs="Times New Roman"/>
        </w:rPr>
        <w:t>Совета депутатов Аскизского района Республик</w:t>
      </w:r>
      <w:r w:rsidR="00422CAA" w:rsidRPr="005D3C22">
        <w:rPr>
          <w:rFonts w:ascii="Times New Roman" w:hAnsi="Times New Roman" w:cs="Times New Roman"/>
        </w:rPr>
        <w:t>и</w:t>
      </w:r>
      <w:r w:rsidR="00817182" w:rsidRPr="005D3C22">
        <w:rPr>
          <w:rFonts w:ascii="Times New Roman" w:hAnsi="Times New Roman" w:cs="Times New Roman"/>
        </w:rPr>
        <w:t xml:space="preserve"> Хакасия</w:t>
      </w:r>
      <w:r w:rsidRPr="005D3C22">
        <w:rPr>
          <w:rFonts w:ascii="Times New Roman" w:hAnsi="Times New Roman" w:cs="Times New Roman"/>
        </w:rPr>
        <w:t xml:space="preserve"> о местном бюджете на очередной финансовый год и плановый период утверждается код целевой статьи, включающий код муниципальной программы, код подпрограммы, код основных мероприятий, код направления расходов.</w:t>
      </w:r>
    </w:p>
    <w:p w:rsidR="00817182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4.5. Муниципальные программы в части финансового обеспечения расходов, осуществляемых за счет местного бюджета, подлежат приведению в соответствие с первоначально </w:t>
      </w:r>
      <w:r w:rsidRPr="005D3C22">
        <w:rPr>
          <w:rFonts w:ascii="Times New Roman" w:hAnsi="Times New Roman" w:cs="Times New Roman"/>
        </w:rPr>
        <w:lastRenderedPageBreak/>
        <w:t xml:space="preserve">утвержденным решением </w:t>
      </w:r>
      <w:r w:rsidR="00817182" w:rsidRPr="005D3C22">
        <w:rPr>
          <w:rFonts w:ascii="Times New Roman" w:hAnsi="Times New Roman" w:cs="Times New Roman"/>
        </w:rPr>
        <w:t xml:space="preserve">Совета депутатов Аскизского района </w:t>
      </w:r>
      <w:r w:rsidRPr="005D3C22">
        <w:rPr>
          <w:rFonts w:ascii="Times New Roman" w:hAnsi="Times New Roman" w:cs="Times New Roman"/>
        </w:rPr>
        <w:t xml:space="preserve"> о местном бюджете в срок не позднее трех месяцев со дня вступления его в силу. </w:t>
      </w:r>
    </w:p>
    <w:p w:rsidR="00817182" w:rsidRPr="005D3C22" w:rsidRDefault="001B599E" w:rsidP="00656F37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5D3C22">
        <w:rPr>
          <w:rFonts w:ascii="Times New Roman" w:hAnsi="Times New Roman" w:cs="Times New Roman"/>
        </w:rPr>
        <w:t xml:space="preserve">Средства на реализацию муниципальных программ в части расходов, осуществляемых за счет средств федерального и </w:t>
      </w:r>
      <w:r w:rsidR="00817182" w:rsidRPr="005D3C22">
        <w:rPr>
          <w:rFonts w:ascii="Times New Roman" w:hAnsi="Times New Roman" w:cs="Times New Roman"/>
        </w:rPr>
        <w:t>республиканского</w:t>
      </w:r>
      <w:r w:rsidRPr="005D3C22">
        <w:rPr>
          <w:rFonts w:ascii="Times New Roman" w:hAnsi="Times New Roman" w:cs="Times New Roman"/>
        </w:rPr>
        <w:t xml:space="preserve"> бюджетов, планируются ответственными исполнителями муниципальных программ в ожидаемом объеме привлечения средств из федерального и </w:t>
      </w:r>
      <w:r w:rsidR="00817182" w:rsidRPr="005D3C22">
        <w:rPr>
          <w:rFonts w:ascii="Times New Roman" w:hAnsi="Times New Roman" w:cs="Times New Roman"/>
        </w:rPr>
        <w:t xml:space="preserve">республиканского </w:t>
      </w:r>
      <w:r w:rsidRPr="005D3C22">
        <w:rPr>
          <w:rFonts w:ascii="Times New Roman" w:hAnsi="Times New Roman" w:cs="Times New Roman"/>
        </w:rPr>
        <w:t xml:space="preserve">бюджетов и могут отличаться от объема соответствующих расходов, первоначально утвержденных решением о местном бюджете. </w:t>
      </w:r>
      <w:proofErr w:type="gramEnd"/>
    </w:p>
    <w:p w:rsidR="003E034C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4.6. </w:t>
      </w:r>
      <w:proofErr w:type="gramStart"/>
      <w:r w:rsidRPr="005D3C22">
        <w:rPr>
          <w:rFonts w:ascii="Times New Roman" w:hAnsi="Times New Roman" w:cs="Times New Roman"/>
        </w:rPr>
        <w:t xml:space="preserve">В ходе исполнения бюджета </w:t>
      </w:r>
      <w:r w:rsidR="003E034C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показатели финансового обеспечения реализации муниципальной программы, в том числе ее подпрограмм и основных мероприятий, направления расходов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</w:t>
      </w:r>
      <w:r w:rsidR="003E034C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>.</w:t>
      </w:r>
      <w:proofErr w:type="gramEnd"/>
      <w:r w:rsidRPr="005D3C22">
        <w:rPr>
          <w:rFonts w:ascii="Times New Roman" w:hAnsi="Times New Roman" w:cs="Times New Roman"/>
        </w:rPr>
        <w:t xml:space="preserve"> Внесение изменений в сводную бюджетную роспись бюджета </w:t>
      </w:r>
      <w:r w:rsidR="003E034C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в части расходов, направляемых на финансирование муниципальных программ, осуществляется </w:t>
      </w:r>
      <w:r w:rsidR="003E034C" w:rsidRPr="005D3C22">
        <w:rPr>
          <w:rFonts w:ascii="Times New Roman" w:hAnsi="Times New Roman" w:cs="Times New Roman"/>
        </w:rPr>
        <w:t>Ф</w:t>
      </w:r>
      <w:r w:rsidRPr="005D3C22">
        <w:rPr>
          <w:rFonts w:ascii="Times New Roman" w:hAnsi="Times New Roman" w:cs="Times New Roman"/>
        </w:rPr>
        <w:t xml:space="preserve">инансовым управлением в соответствии с законодательством Российской Федерации. </w:t>
      </w:r>
    </w:p>
    <w:p w:rsidR="003E034C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4.7. Муниципальные программы в части финансового обеспечения расходов, осуществляемых за счет средств местного бюджета, подлежат приведению в соответствие с решением о внесении изменений и дополнений в решение о бюджете </w:t>
      </w:r>
      <w:r w:rsidR="003E034C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 в срок не позднее трех месяцев со дня вступления его в силу. Средства на реализацию муниципальных программ в части расходов, осуществляемых за счет средств федерального и </w:t>
      </w:r>
      <w:r w:rsidR="003E034C" w:rsidRPr="005D3C22">
        <w:rPr>
          <w:rFonts w:ascii="Times New Roman" w:hAnsi="Times New Roman" w:cs="Times New Roman"/>
        </w:rPr>
        <w:t xml:space="preserve">республиканского </w:t>
      </w:r>
      <w:r w:rsidRPr="005D3C22">
        <w:rPr>
          <w:rFonts w:ascii="Times New Roman" w:hAnsi="Times New Roman" w:cs="Times New Roman"/>
        </w:rPr>
        <w:t xml:space="preserve">бюджетов, могут отличаться от объема соответствующих расходов, утвержденных решением о внесении изменений и дополнений в решение о бюджете </w:t>
      </w:r>
      <w:r w:rsidR="003E034C" w:rsidRPr="005D3C22">
        <w:rPr>
          <w:rFonts w:ascii="Times New Roman" w:hAnsi="Times New Roman" w:cs="Times New Roman"/>
        </w:rPr>
        <w:t>Аскизского района.</w:t>
      </w:r>
    </w:p>
    <w:p w:rsidR="003E034C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4.8. </w:t>
      </w:r>
      <w:proofErr w:type="gramStart"/>
      <w:r w:rsidRPr="005D3C22">
        <w:rPr>
          <w:rFonts w:ascii="Times New Roman" w:hAnsi="Times New Roman" w:cs="Times New Roman"/>
        </w:rPr>
        <w:t xml:space="preserve">Планирование расходов (внесение изменений) за счет внебюджетных источников на реализацию муниципальных программ осуществляется в соответствии с соглашениями (договорами) о намерениях между ответственным исполнителем (соисполнителями) муниципальной программы и некоммерческими, научными и иными организациями, внебюджетными фондами, подтверждающими финансирование муниципальных программ за счет внебюджетных источников, и (или) иными документами о выделении внебюджетных источников на реализацию муниципальных программ. </w:t>
      </w:r>
      <w:proofErr w:type="gramEnd"/>
    </w:p>
    <w:p w:rsidR="003E034C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Средства на реализацию муниципальных программ в части расходов, осуществляемых за счет внебюджетных источников, могут отличаться от объема соответствующих расходов, утвержденных решением о внесении изменений и дополнений в решение о бюджете </w:t>
      </w:r>
      <w:r w:rsidR="003E034C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>.</w:t>
      </w:r>
    </w:p>
    <w:p w:rsidR="003E034C" w:rsidRPr="005D3C22" w:rsidRDefault="003E034C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3E034C" w:rsidRPr="005D3C22" w:rsidRDefault="00817182" w:rsidP="00AB1BE7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 xml:space="preserve">Управление муниципальной программой и </w:t>
      </w:r>
      <w:proofErr w:type="gramStart"/>
      <w:r w:rsidRPr="005D3C22">
        <w:rPr>
          <w:rFonts w:ascii="Times New Roman" w:hAnsi="Times New Roman" w:cs="Times New Roman"/>
          <w:b/>
        </w:rPr>
        <w:t>контроль за</w:t>
      </w:r>
      <w:proofErr w:type="gramEnd"/>
      <w:r w:rsidRPr="005D3C22">
        <w:rPr>
          <w:rFonts w:ascii="Times New Roman" w:hAnsi="Times New Roman" w:cs="Times New Roman"/>
          <w:b/>
        </w:rPr>
        <w:t xml:space="preserve"> ее реализацией </w:t>
      </w:r>
    </w:p>
    <w:p w:rsidR="003E034C" w:rsidRPr="005D3C22" w:rsidRDefault="003E034C" w:rsidP="0089263E">
      <w:pPr>
        <w:pStyle w:val="a6"/>
        <w:spacing w:after="0"/>
        <w:ind w:left="1211"/>
        <w:jc w:val="both"/>
        <w:rPr>
          <w:rFonts w:ascii="Times New Roman" w:hAnsi="Times New Roman" w:cs="Times New Roman"/>
          <w:b/>
        </w:rPr>
      </w:pP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5.1. Контроль реализации муниципальной программы осуществляет координатор.</w:t>
      </w: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5.2. Текущее управление за реализацией муниципальной программы осуществляется ее ответственным исполнителем, соисполнителями. </w:t>
      </w: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5.3. Уточнение основных параметров муниципальной программы на очередные 3 года планового периода реализации муниципальной программы осуществляется в соответствии с настоящим Порядком путем внесения изменений в муниципальную программу.</w:t>
      </w: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Внесение изменений в муниципальную программу осуществляется в соответствии с разделом 3 настоящего Порядка. </w:t>
      </w: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5.4. Реализация муниципальной программы осуществляется в соответствии с Планом мероприятий по реализации муниципальной программы.</w:t>
      </w: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5.4.1. План мероприятий по реализации муниципальной программы (далее – План мероприятий) </w:t>
      </w: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ежегодный плановый документ реализации муниципальной программы, который формируется после утверждения муниципальной программы по форме согласно приложению № 8 к настоящему Порядку. </w:t>
      </w:r>
    </w:p>
    <w:p w:rsidR="0089263E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lastRenderedPageBreak/>
        <w:t xml:space="preserve">5.4.2. </w:t>
      </w:r>
      <w:proofErr w:type="gramStart"/>
      <w:r w:rsidRPr="005D3C22">
        <w:rPr>
          <w:rFonts w:ascii="Times New Roman" w:hAnsi="Times New Roman" w:cs="Times New Roman"/>
        </w:rPr>
        <w:t xml:space="preserve">План мероприятий формируется ответственным исполнителем совместно с соисполнителями и содержит перечень мероприятий (и входящих в их состав событий (действий), отражающих этапы реализации мероприятий муниципальной программы (подпрограммы), и достигаемый на каждом из них наиболее значимый результат муниципальной программы (подпрограммы) на планируемый год с указанием сроков их выполнения (наступления), ответственных исполнителей, показателей (индикаторов) муниципальной программы (подпрограммы), объеме ресурсного обеспечения. </w:t>
      </w:r>
      <w:proofErr w:type="gramEnd"/>
    </w:p>
    <w:p w:rsidR="000D03F5" w:rsidRPr="005D3C22" w:rsidRDefault="00817182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</w:rPr>
        <w:t>5.4.3. План мероприятий подписывается ответственным исполнителем и</w:t>
      </w:r>
      <w:r w:rsidR="0089263E" w:rsidRPr="005D3C22">
        <w:rPr>
          <w:rFonts w:ascii="Times New Roman" w:hAnsi="Times New Roman" w:cs="Times New Roman"/>
        </w:rPr>
        <w:t xml:space="preserve"> утверждается координатором.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5.4.4. Ответственный исполнитель муниципальной программы в срок не позднее 1 февраля года, следующего за </w:t>
      </w:r>
      <w:proofErr w:type="gramStart"/>
      <w:r w:rsidRPr="005D3C22">
        <w:rPr>
          <w:rFonts w:ascii="Times New Roman" w:hAnsi="Times New Roman" w:cs="Times New Roman"/>
        </w:rPr>
        <w:t>отчетным</w:t>
      </w:r>
      <w:proofErr w:type="gramEnd"/>
      <w:r w:rsidRPr="005D3C22">
        <w:rPr>
          <w:rFonts w:ascii="Times New Roman" w:hAnsi="Times New Roman" w:cs="Times New Roman"/>
        </w:rPr>
        <w:t xml:space="preserve">, размещает на официальном сайте утвержденный План мероприятий.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 </w:t>
      </w:r>
      <w:proofErr w:type="gramStart"/>
      <w:r w:rsidRPr="005D3C22">
        <w:rPr>
          <w:rFonts w:ascii="Times New Roman" w:hAnsi="Times New Roman" w:cs="Times New Roman"/>
        </w:rPr>
        <w:t xml:space="preserve">Годовой отчет о ходе реализации и оценке эффективности реализации муниципальной программы (далее - годовой отчет) подготавливается ответственным исполнителем совместно с соисполнителями, согласовывается с куратором, финансовым управлением, утверждается постановлением Администрации Аскизского района  и в срок не позднее 01 марта года, следующего за отчетным, предоставляется в экономический отдел Администрации Аскизского района. </w:t>
      </w:r>
      <w:proofErr w:type="gramEnd"/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5.5.1. Годовой отчет содержит: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5.5.1.1. Пояснительную записку. </w:t>
      </w:r>
    </w:p>
    <w:p w:rsidR="004B7828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5.5.1.2. Сведения о достижении значений показателей (индикаторов)</w:t>
      </w:r>
      <w:r w:rsidR="004B7828" w:rsidRPr="005D3C22">
        <w:rPr>
          <w:rFonts w:ascii="Times New Roman" w:hAnsi="Times New Roman" w:cs="Times New Roman"/>
        </w:rPr>
        <w:t>.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При формировании сведений о достижении значений показателей (индикаторов) муниципальной программы в обязательном порядке указываются обоснования отклонений значений показателей (индикаторов) на конец отчетного года как при не</w:t>
      </w:r>
      <w:r w:rsidR="003D0A71" w:rsidRPr="005D3C22">
        <w:rPr>
          <w:rFonts w:ascii="Times New Roman" w:hAnsi="Times New Roman" w:cs="Times New Roman"/>
        </w:rPr>
        <w:t xml:space="preserve"> </w:t>
      </w:r>
      <w:r w:rsidRPr="005D3C22">
        <w:rPr>
          <w:rFonts w:ascii="Times New Roman" w:hAnsi="Times New Roman" w:cs="Times New Roman"/>
        </w:rPr>
        <w:t>достижении запланированных значений показателей (индикаторов) (во всех случаях), так и при их перевыполнении более чем на 15 процентов.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Отдельно отражается информация о включении в оценку эффективности реализации муниципальной программы прогнозных значений показателей (индикаторов) муниципальной программы, по которым к сроку представления годового отчета невозможно представить фактические значения.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5.5.1.3. Информацию об использовании бюджетных ассигнований и иных средств на выполнение мероприятий муниципальной программы по форме согласно приложению 10 к настоящему Порядку.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5.5.1.4. Оценку эффективности муниципальной программы в соответствии с порядком оценки эффективности реализации муниципальных программ, установленным приложением 12 настоящего Порядка.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5.5.2. В пояснительной записке должны быть отражены: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5.5.2.1. Непосредственные результаты реализации мероприятий муниципальной программы и сведения о нереализованных или реализованных частично подпрограммах, основных мероприятиях и мероприятиях муниципальной программы (из числа предусмотренных к реализации в отчетном году), причинах их </w:t>
      </w:r>
      <w:proofErr w:type="spellStart"/>
      <w:r w:rsidRPr="005D3C22">
        <w:rPr>
          <w:rFonts w:ascii="Times New Roman" w:hAnsi="Times New Roman" w:cs="Times New Roman"/>
        </w:rPr>
        <w:t>нереализации</w:t>
      </w:r>
      <w:proofErr w:type="spellEnd"/>
      <w:r w:rsidRPr="005D3C22">
        <w:rPr>
          <w:rFonts w:ascii="Times New Roman" w:hAnsi="Times New Roman" w:cs="Times New Roman"/>
        </w:rPr>
        <w:t xml:space="preserve"> и (или) реализации не в полном объеме.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5.5.2.2. Анализ факторов, повлиявших на ход реализации муниципальной программы, анализ последствий не</w:t>
      </w:r>
      <w:r w:rsidR="003D0A71" w:rsidRPr="005D3C22">
        <w:rPr>
          <w:rFonts w:ascii="Times New Roman" w:hAnsi="Times New Roman" w:cs="Times New Roman"/>
        </w:rPr>
        <w:t xml:space="preserve"> </w:t>
      </w:r>
      <w:r w:rsidRPr="005D3C22">
        <w:rPr>
          <w:rFonts w:ascii="Times New Roman" w:hAnsi="Times New Roman" w:cs="Times New Roman"/>
        </w:rPr>
        <w:t xml:space="preserve">реализации подпрограмм, основных мероприятий, мероприятий на реализацию муниципальной программы.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5.5.2.3. Сведения о фактическом освоении бюджетных и внебюджетных средств, причинах их не</w:t>
      </w:r>
      <w:r w:rsidR="003D0A71" w:rsidRPr="005D3C22">
        <w:rPr>
          <w:rFonts w:ascii="Times New Roman" w:hAnsi="Times New Roman" w:cs="Times New Roman"/>
        </w:rPr>
        <w:t xml:space="preserve"> </w:t>
      </w:r>
      <w:r w:rsidRPr="005D3C22">
        <w:rPr>
          <w:rFonts w:ascii="Times New Roman" w:hAnsi="Times New Roman" w:cs="Times New Roman"/>
        </w:rPr>
        <w:t xml:space="preserve">освоения и (или) освоения не в полном объеме при реализации муниципальной программы в отчетном году.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5.5.2.4. Сведения о достигнутых значениях показателей (индикаторов), причинах </w:t>
      </w:r>
      <w:proofErr w:type="gramStart"/>
      <w:r w:rsidRPr="005D3C22">
        <w:rPr>
          <w:rFonts w:ascii="Times New Roman" w:hAnsi="Times New Roman" w:cs="Times New Roman"/>
        </w:rPr>
        <w:t>не</w:t>
      </w:r>
      <w:r w:rsidR="003D0A71" w:rsidRPr="005D3C22">
        <w:rPr>
          <w:rFonts w:ascii="Times New Roman" w:hAnsi="Times New Roman" w:cs="Times New Roman"/>
        </w:rPr>
        <w:t xml:space="preserve"> </w:t>
      </w:r>
      <w:r w:rsidRPr="005D3C22">
        <w:rPr>
          <w:rFonts w:ascii="Times New Roman" w:hAnsi="Times New Roman" w:cs="Times New Roman"/>
        </w:rPr>
        <w:t>достижения</w:t>
      </w:r>
      <w:proofErr w:type="gramEnd"/>
      <w:r w:rsidRPr="005D3C22">
        <w:rPr>
          <w:rFonts w:ascii="Times New Roman" w:hAnsi="Times New Roman" w:cs="Times New Roman"/>
        </w:rPr>
        <w:t xml:space="preserve"> запланированных значений показателей (индикаторов) муниципальной программы. </w:t>
      </w:r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5.5.2.5. </w:t>
      </w:r>
      <w:proofErr w:type="gramStart"/>
      <w:r w:rsidRPr="005D3C22">
        <w:rPr>
          <w:rFonts w:ascii="Times New Roman" w:hAnsi="Times New Roman" w:cs="Times New Roman"/>
        </w:rPr>
        <w:t xml:space="preserve">Предложения о необходимости прекращения реализации муниципальной программы (подпрограмм, отдельных программных мероприятий), внесения в нее изменений и их обоснование (в случае отклонений от плановой динамики значений показателей (индикаторов) </w:t>
      </w:r>
      <w:r w:rsidRPr="005D3C22">
        <w:rPr>
          <w:rFonts w:ascii="Times New Roman" w:hAnsi="Times New Roman" w:cs="Times New Roman"/>
        </w:rPr>
        <w:lastRenderedPageBreak/>
        <w:t xml:space="preserve">муниципальной программы и (или) воздействия внешних факторов, оказывающих негативное влияние на достижение целей и задач муниципальной программы), разработки новой редакции муниципальной программы в продолжение действующей. </w:t>
      </w:r>
      <w:proofErr w:type="gramEnd"/>
    </w:p>
    <w:p w:rsidR="0089263E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5.5.3. Годовые отчеты по каждой муниципальной программе подлежат размещению на официальном сайте органов местного самоуправления ответственными исполнителями в срок до 20 марта года, следующего за отчетным годом. 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5.6. </w:t>
      </w:r>
      <w:proofErr w:type="gramStart"/>
      <w:r w:rsidR="008C09E6" w:rsidRPr="005D3C22">
        <w:rPr>
          <w:rFonts w:ascii="Times New Roman" w:hAnsi="Times New Roman" w:cs="Times New Roman"/>
        </w:rPr>
        <w:t>Экономический отдел</w:t>
      </w:r>
      <w:r w:rsidRPr="005D3C22">
        <w:rPr>
          <w:rFonts w:ascii="Times New Roman" w:hAnsi="Times New Roman" w:cs="Times New Roman"/>
        </w:rPr>
        <w:t xml:space="preserve"> в срок до 20 марта года, следующего за отчетным, формирует на основе годовых отчетов сводный годовой доклад, и представляет его главе </w:t>
      </w:r>
      <w:r w:rsidR="008C09E6" w:rsidRPr="005D3C22">
        <w:rPr>
          <w:rFonts w:ascii="Times New Roman" w:hAnsi="Times New Roman" w:cs="Times New Roman"/>
        </w:rPr>
        <w:t>Аскизского района</w:t>
      </w:r>
      <w:r w:rsidRPr="005D3C22">
        <w:rPr>
          <w:rFonts w:ascii="Times New Roman" w:hAnsi="Times New Roman" w:cs="Times New Roman"/>
        </w:rPr>
        <w:t xml:space="preserve">. </w:t>
      </w:r>
      <w:proofErr w:type="gramEnd"/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5.6.1. Сводный годовой доклад содержит: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5.6.1.1. Сведения об основных результатах реализации муниципальных программ за отчетный период.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5.6.1.2. Сведения о степени соответствия установленных и достигнутых значений показателей (индикаторов) муниципальных программ за отчетный год.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5.6.1.3. Сведения о фактическом освоении бюджетных и внебюджетных средств на реализацию муниципальных программ</w:t>
      </w:r>
      <w:r w:rsidR="008C09E6" w:rsidRPr="005D3C22">
        <w:rPr>
          <w:rFonts w:ascii="Times New Roman" w:hAnsi="Times New Roman" w:cs="Times New Roman"/>
        </w:rPr>
        <w:t>.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5.6.1.4. Ранжированный перечень муниципальных программ, сформированный по результатам оценки эффективности реализации муниципальных программ в соответствии с порядком оценки эффективности реализации муниципальной программы. 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5.6.1.5. При необходимости - предложения о прекращения реализации муниципальных программ, внесения в них изменений или разработки новых редакций муниципальных программ в продолжение действующих. 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5.6.2. По результатам оценки эффективности муниципальной программы </w:t>
      </w:r>
      <w:r w:rsidR="008C09E6" w:rsidRPr="005D3C22">
        <w:rPr>
          <w:rFonts w:ascii="Times New Roman" w:hAnsi="Times New Roman" w:cs="Times New Roman"/>
        </w:rPr>
        <w:t>Глава Администрации Аскизского района</w:t>
      </w:r>
      <w:r w:rsidRPr="005D3C22">
        <w:rPr>
          <w:rFonts w:ascii="Times New Roman" w:hAnsi="Times New Roman" w:cs="Times New Roman"/>
        </w:rPr>
        <w:t xml:space="preserve"> может принять решение о сокращении на очередные 3 года планового периода реализации муниципальной программы бюджетных ассигнований на ее реализацию или о досрочном прекращении реализации отдельных мероприятий и (или) подпрограммы муниципальной программы или муниципальной </w:t>
      </w:r>
      <w:proofErr w:type="gramStart"/>
      <w:r w:rsidRPr="005D3C22">
        <w:rPr>
          <w:rFonts w:ascii="Times New Roman" w:hAnsi="Times New Roman" w:cs="Times New Roman"/>
        </w:rPr>
        <w:t>программы</w:t>
      </w:r>
      <w:proofErr w:type="gramEnd"/>
      <w:r w:rsidRPr="005D3C22">
        <w:rPr>
          <w:rFonts w:ascii="Times New Roman" w:hAnsi="Times New Roman" w:cs="Times New Roman"/>
        </w:rPr>
        <w:t xml:space="preserve"> в целом начиная с 1 января очередного года планового периода реализации муниципальной программы</w:t>
      </w:r>
      <w:r w:rsidR="008C09E6" w:rsidRPr="005D3C22">
        <w:rPr>
          <w:rFonts w:ascii="Times New Roman" w:hAnsi="Times New Roman" w:cs="Times New Roman"/>
        </w:rPr>
        <w:t>.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5.6.3. Сводный годовой доклад подлежит размещению </w:t>
      </w:r>
      <w:r w:rsidR="004B7828" w:rsidRPr="005D3C22">
        <w:rPr>
          <w:rFonts w:ascii="Times New Roman" w:hAnsi="Times New Roman" w:cs="Times New Roman"/>
        </w:rPr>
        <w:t>экономическим отделом</w:t>
      </w:r>
      <w:r w:rsidRPr="005D3C22">
        <w:rPr>
          <w:rFonts w:ascii="Times New Roman" w:hAnsi="Times New Roman" w:cs="Times New Roman"/>
        </w:rPr>
        <w:t xml:space="preserve"> на официальном сайте в течение трех дней после его рассмотрения </w:t>
      </w:r>
      <w:r w:rsidR="008C09E6" w:rsidRPr="005D3C22">
        <w:rPr>
          <w:rFonts w:ascii="Times New Roman" w:hAnsi="Times New Roman" w:cs="Times New Roman"/>
        </w:rPr>
        <w:t>Главой Администрации Аскизского района.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5.7. В целях раннего предупреждения возникновения проблем реализации муниципальной программы</w:t>
      </w:r>
      <w:r w:rsidR="000A36CD" w:rsidRPr="005D3C22">
        <w:rPr>
          <w:rFonts w:ascii="Times New Roman" w:hAnsi="Times New Roman" w:cs="Times New Roman"/>
        </w:rPr>
        <w:t>,</w:t>
      </w:r>
      <w:r w:rsidRPr="005D3C22">
        <w:rPr>
          <w:rFonts w:ascii="Times New Roman" w:hAnsi="Times New Roman" w:cs="Times New Roman"/>
        </w:rPr>
        <w:t xml:space="preserve"> ответственным исполнителем совместно с соисполнителями два раза в год проводится мониторинг реализации муниципальной программы: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 за первое полугодие – до 01 августа текущего финансового года; 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за девять месяцев – до 01 ноября текущего финансового года.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5.7.1. Основными задачами мониторинга реализации муниципальной программы являются: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 определение фактически произведенных бюджетных расходов и выявление отклонения от плановых объемов финансирования;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- оценка уровня выполнения целевых показателей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5.7.2. Ответственный исполнитель муниципальной программы в срок до 01 августа, до 01 ноября текущего финансового года направляет итоги мониторинга муниципальной программы по форме согласно приложению № 11 к настоящему Порядку в </w:t>
      </w:r>
      <w:r w:rsidR="008C09E6" w:rsidRPr="005D3C22">
        <w:rPr>
          <w:rFonts w:ascii="Times New Roman" w:hAnsi="Times New Roman" w:cs="Times New Roman"/>
        </w:rPr>
        <w:t xml:space="preserve">экономический </w:t>
      </w:r>
      <w:r w:rsidRPr="005D3C22">
        <w:rPr>
          <w:rFonts w:ascii="Times New Roman" w:hAnsi="Times New Roman" w:cs="Times New Roman"/>
        </w:rPr>
        <w:t xml:space="preserve">отдел </w:t>
      </w:r>
      <w:r w:rsidR="008C09E6" w:rsidRPr="005D3C22">
        <w:rPr>
          <w:rFonts w:ascii="Times New Roman" w:hAnsi="Times New Roman" w:cs="Times New Roman"/>
        </w:rPr>
        <w:t>Администрации</w:t>
      </w:r>
      <w:r w:rsidRPr="005D3C22">
        <w:rPr>
          <w:rFonts w:ascii="Times New Roman" w:hAnsi="Times New Roman" w:cs="Times New Roman"/>
        </w:rPr>
        <w:t xml:space="preserve">. 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Итоги мониторинга направляются с сопроводительным письмом, подписанным куратором муниципальной программы. </w:t>
      </w:r>
    </w:p>
    <w:p w:rsidR="008C09E6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5.7.3. На основании полученных мониторингов муниципальных программ </w:t>
      </w:r>
      <w:r w:rsidR="008C09E6" w:rsidRPr="005D3C22">
        <w:rPr>
          <w:rFonts w:ascii="Times New Roman" w:hAnsi="Times New Roman" w:cs="Times New Roman"/>
        </w:rPr>
        <w:t xml:space="preserve">экономический </w:t>
      </w:r>
      <w:r w:rsidRPr="005D3C22">
        <w:rPr>
          <w:rFonts w:ascii="Times New Roman" w:hAnsi="Times New Roman" w:cs="Times New Roman"/>
        </w:rPr>
        <w:t xml:space="preserve">отдел ежегодно, в срок до 15 августа, 15 ноября, представляет </w:t>
      </w:r>
      <w:r w:rsidR="008C09E6" w:rsidRPr="005D3C22">
        <w:rPr>
          <w:rFonts w:ascii="Times New Roman" w:hAnsi="Times New Roman" w:cs="Times New Roman"/>
        </w:rPr>
        <w:t>Главе Администрации Аскизского района</w:t>
      </w:r>
      <w:r w:rsidRPr="005D3C22">
        <w:rPr>
          <w:rFonts w:ascii="Times New Roman" w:hAnsi="Times New Roman" w:cs="Times New Roman"/>
        </w:rPr>
        <w:t xml:space="preserve"> сводный отчет о ходе реализации муниципальных программ по итогам первого полугодия, девяти месяцев текущего финансового года. </w:t>
      </w:r>
    </w:p>
    <w:p w:rsidR="00950640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5.7.4. Сводный отчет о ходе реализации муниципальных программ должен отражать: - перечень муниципальных программ;</w:t>
      </w:r>
    </w:p>
    <w:p w:rsidR="00950640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lastRenderedPageBreak/>
        <w:t xml:space="preserve"> - информацию об установленных и достигнутых значениях показателей (индикаторов) муниципальных программ; </w:t>
      </w:r>
    </w:p>
    <w:p w:rsidR="00950640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информацию об освоении денежных средств, направленных на реализацию муниципальных программ; </w:t>
      </w:r>
    </w:p>
    <w:p w:rsidR="000A36CD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факторы, негативно влияющие на исполнение муниципальных программ; </w:t>
      </w:r>
    </w:p>
    <w:p w:rsidR="00950640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при необходимости</w:t>
      </w:r>
      <w:r w:rsidR="000A36CD" w:rsidRPr="005D3C22">
        <w:rPr>
          <w:rFonts w:ascii="Times New Roman" w:hAnsi="Times New Roman" w:cs="Times New Roman"/>
        </w:rPr>
        <w:t xml:space="preserve"> -</w:t>
      </w:r>
      <w:r w:rsidRPr="005D3C22">
        <w:rPr>
          <w:rFonts w:ascii="Times New Roman" w:hAnsi="Times New Roman" w:cs="Times New Roman"/>
        </w:rPr>
        <w:t xml:space="preserve"> предложения о внесении изменений в муниципальные программы. </w:t>
      </w:r>
    </w:p>
    <w:p w:rsidR="00950640" w:rsidRPr="005D3C22" w:rsidRDefault="00950640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950640" w:rsidRPr="005D3C22" w:rsidRDefault="0089263E" w:rsidP="00AB1BE7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Полномочия координатора, ответственного исполнителя и соисполнителей муниципальной программы</w:t>
      </w:r>
    </w:p>
    <w:p w:rsidR="00950640" w:rsidRPr="005D3C22" w:rsidRDefault="00950640" w:rsidP="00950640">
      <w:pPr>
        <w:pStyle w:val="a6"/>
        <w:spacing w:after="0"/>
        <w:ind w:left="1211"/>
        <w:rPr>
          <w:rFonts w:ascii="Times New Roman" w:hAnsi="Times New Roman" w:cs="Times New Roman"/>
          <w:b/>
        </w:rPr>
      </w:pPr>
    </w:p>
    <w:p w:rsidR="00950640" w:rsidRPr="005D3C22" w:rsidRDefault="0089263E" w:rsidP="00817182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6.1. Полномочия координатора: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определяет ответственного исполнителя муниципальной программы, который обеспечивает взаимодействие с координатором;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координирует деятельность соисполнителей в процессе разработки муниципальной программы;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организует реализацию муниципальной программы, координирует деятельность соисполнителей в процессе ее реализации, рассматривает предложения соисполнителей о корректировке муниципальной программы;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создает при необходимости комиссию (рабочую группу) по управлению муниципальной программой;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осуществляет оперативный анализ хода реализации муниципальной программы;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осуществляет анализ эффективности и результативности исполнения муниципальной программы;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запрашивает у ответственных исполнителей и соисполнителей информацию, необходимую для осуществления управления муниципальной программой;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подготавливает совместно с ответственными исполнителями отчет о ходе реализации муниципальной программы.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6.2. Координатор несет ответственность </w:t>
      </w:r>
      <w:proofErr w:type="gramStart"/>
      <w:r w:rsidRPr="005D3C22">
        <w:rPr>
          <w:rFonts w:ascii="Times New Roman" w:hAnsi="Times New Roman" w:cs="Times New Roman"/>
        </w:rPr>
        <w:t>за</w:t>
      </w:r>
      <w:proofErr w:type="gramEnd"/>
      <w:r w:rsidRPr="005D3C22">
        <w:rPr>
          <w:rFonts w:ascii="Times New Roman" w:hAnsi="Times New Roman" w:cs="Times New Roman"/>
        </w:rPr>
        <w:t xml:space="preserve">: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своевременную разработку муниципальной программы в полном объеме, ее согласование и внесение в установленном порядке на рассмотрение главы муниципального округа;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достижение целей, задач и выполнение показателей муниципальной программы;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организацию управления муниципальной программой;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организацию подготовки и представление отчета о ходе реализации муниципальной программы в отдел экономики;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обеспечение эффективности и результативности реализации муниципальной программы.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6.3. Полномочия ответственного исполнителя: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осуществляет взаимодействие соисполнителей подпрограммы (основных мероприятий) с координатором и обеспечивает реализацию решений комиссии (рабочей группы) по управлению муниципальной программой в части реализации соответствующей подпрограммы (основных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осуществляет координацию соисполнителей по формированию проекта подпрограммы (основных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своевременно представляет координатору нормативный правовой акт об утверждении (внесении изменений) муниципальной программы;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обеспечивает достижение запланированных показателей подпрограммы (в отдельных случаях - 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обеспечивает эффективность и результативность исполнения программы (подпрограмм) (в отдельных случаях - 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осуществляет оперативный анализ хода реализации подпрограммы (в отдельных случаях - 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обеспечивает своевременное представление информации, необходимой координатору для осуществления управления муниципальной программой;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lastRenderedPageBreak/>
        <w:t>- обеспечивает своевременное представление отчета о ходе реализации подпрограммы (основных мероприятий) координатору;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рассматривает предложения соисполнителей о корректировке подпрограммы (в отдельных случаях - 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представляет по запросу отдела экономики необходимые сведения, в том числе сведения, необходимые для проведения мониторинга реализации муниципальной программы, в сроки, указанные в запросе;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представляет документы по финансово-экономическому обоснованию расходов муниципальной программы (подпрограммы, основных мероприятий) в КРК;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-. запрашивает у соисполнителей информацию, необходимую для подготовки ответов на запросы финансово-экономического управления;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проводит оценку эффективности программы (подпрограммы, в отдельных случаях - основных мероприятий), осуществляемой соисполнителем;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-. запрашивает у соисполнителей информацию, необходимую для финансово-экономического обоснования расходов муниципальной программы (подпрограммы, 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-. запрашивает у соисполнителей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6.4. Ответственные исполнители несут ответственность </w:t>
      </w:r>
      <w:proofErr w:type="gramStart"/>
      <w:r w:rsidRPr="005D3C22">
        <w:rPr>
          <w:rFonts w:ascii="Times New Roman" w:hAnsi="Times New Roman" w:cs="Times New Roman"/>
        </w:rPr>
        <w:t>за</w:t>
      </w:r>
      <w:proofErr w:type="gramEnd"/>
      <w:r w:rsidRPr="005D3C22">
        <w:rPr>
          <w:rFonts w:ascii="Times New Roman" w:hAnsi="Times New Roman" w:cs="Times New Roman"/>
        </w:rPr>
        <w:t>: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-. своевременную разработку муниципальной программы и представление ее координатору;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достижение целей, задач, показателей муниципальной программы;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обеспечение эффективности и результативности реализации программы (подпрограммы, в отдельных случаях - основных мероприятий);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- выполнение решений комиссии (рабочей группы) по управлению, созданной координатором;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своевременное представление информации, необходимой координатору, финансово-экономическому управлению.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6.5. Полномочия соисполнителей: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осуществление реализации основных мероприятий и мероприятий муниципальной программы, в отношении которых они являются соисполнителями</w:t>
      </w:r>
      <w:proofErr w:type="gramStart"/>
      <w:r w:rsidRPr="005D3C22">
        <w:rPr>
          <w:rFonts w:ascii="Times New Roman" w:hAnsi="Times New Roman" w:cs="Times New Roman"/>
        </w:rPr>
        <w:t xml:space="preserve">; 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End"/>
      <w:r w:rsidRPr="005D3C22">
        <w:rPr>
          <w:rFonts w:ascii="Times New Roman" w:hAnsi="Times New Roman" w:cs="Times New Roman"/>
        </w:rPr>
        <w:t>-. представление предложений ответственному исполнителю по корректировке соответствующей подпрограммы, основных мероприятий;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осуществление оперативного анализа хода реализации основных мероприятий, мероприятий подпрограммы;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представление ответственному исполнителю информации, необходимой для финансово-экономического обоснования расходов муниципальной программы (подпрограммы, основных мероприятий);</w:t>
      </w:r>
    </w:p>
    <w:p w:rsidR="00950640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-представление ответственному исполнителю подпрограммы необходимой информации для подготовки отчетов о реализации подпрограммы.</w:t>
      </w:r>
    </w:p>
    <w:p w:rsidR="00656367" w:rsidRPr="005D3C22" w:rsidRDefault="00950640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 6.6. Соисполнители несут ответственность </w:t>
      </w:r>
      <w:proofErr w:type="gramStart"/>
      <w:r w:rsidRPr="005D3C22">
        <w:rPr>
          <w:rFonts w:ascii="Times New Roman" w:hAnsi="Times New Roman" w:cs="Times New Roman"/>
        </w:rPr>
        <w:t>за</w:t>
      </w:r>
      <w:proofErr w:type="gramEnd"/>
      <w:r w:rsidRPr="005D3C22">
        <w:rPr>
          <w:rFonts w:ascii="Times New Roman" w:hAnsi="Times New Roman" w:cs="Times New Roman"/>
        </w:rPr>
        <w:t>:</w:t>
      </w:r>
    </w:p>
    <w:p w:rsidR="00656367" w:rsidRPr="005D3C22" w:rsidRDefault="00656367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</w:t>
      </w:r>
      <w:r w:rsidR="00950640" w:rsidRPr="005D3C22">
        <w:rPr>
          <w:rFonts w:ascii="Times New Roman" w:hAnsi="Times New Roman" w:cs="Times New Roman"/>
        </w:rPr>
        <w:t xml:space="preserve"> своевременное представление ответственному исполнителю перечня основных мероприятий, мероприятий для включения в проект подпрограммы; </w:t>
      </w:r>
    </w:p>
    <w:p w:rsidR="00656367" w:rsidRPr="005D3C22" w:rsidRDefault="00656367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</w:t>
      </w:r>
      <w:r w:rsidR="00950640" w:rsidRPr="005D3C22">
        <w:rPr>
          <w:rFonts w:ascii="Times New Roman" w:hAnsi="Times New Roman" w:cs="Times New Roman"/>
        </w:rPr>
        <w:t xml:space="preserve"> обеспечение эффективности и результативности реализации основных мероприятий, мероприятий;</w:t>
      </w:r>
    </w:p>
    <w:p w:rsidR="00656367" w:rsidRPr="005D3C22" w:rsidRDefault="00656367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</w:t>
      </w:r>
      <w:r w:rsidR="00950640" w:rsidRPr="005D3C22">
        <w:rPr>
          <w:rFonts w:ascii="Times New Roman" w:hAnsi="Times New Roman" w:cs="Times New Roman"/>
        </w:rPr>
        <w:t xml:space="preserve"> выполнение решений ответственного исполнителя и комиссии (рабочей группы) по управлению, созданной координатором; </w:t>
      </w:r>
    </w:p>
    <w:p w:rsidR="0089263E" w:rsidRPr="005D3C22" w:rsidRDefault="00656367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</w:t>
      </w:r>
      <w:r w:rsidR="00950640" w:rsidRPr="005D3C22">
        <w:rPr>
          <w:rFonts w:ascii="Times New Roman" w:hAnsi="Times New Roman" w:cs="Times New Roman"/>
        </w:rPr>
        <w:t xml:space="preserve"> своевременное представление информации, необходимой ответственному исполнителю.</w:t>
      </w:r>
    </w:p>
    <w:p w:rsidR="004E60A2" w:rsidRPr="005D3C22" w:rsidRDefault="004E60A2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4E60A2" w:rsidRPr="005D3C22" w:rsidRDefault="004E60A2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4E60A2" w:rsidRPr="005D3C22" w:rsidRDefault="004E60A2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4E60A2" w:rsidRPr="005D3C22" w:rsidRDefault="004E60A2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4E60A2" w:rsidRPr="00F73D87" w:rsidTr="003D156E">
        <w:tc>
          <w:tcPr>
            <w:tcW w:w="5637" w:type="dxa"/>
          </w:tcPr>
          <w:p w:rsidR="004E60A2" w:rsidRPr="00F73D87" w:rsidRDefault="004E60A2" w:rsidP="00950640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E60A2" w:rsidRPr="00F73D87" w:rsidRDefault="004E60A2" w:rsidP="004E60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Приложение 1</w:t>
            </w:r>
          </w:p>
          <w:p w:rsidR="004E60A2" w:rsidRPr="00F73D87" w:rsidRDefault="004E60A2" w:rsidP="004E60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 xml:space="preserve">к Порядку разработки, реализации и оценки эффективности </w:t>
            </w:r>
          </w:p>
          <w:p w:rsidR="004E60A2" w:rsidRPr="00F73D87" w:rsidRDefault="004E60A2" w:rsidP="004E60A2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муниципальных программ</w:t>
            </w:r>
          </w:p>
          <w:p w:rsidR="004E60A2" w:rsidRPr="00F73D87" w:rsidRDefault="004E60A2" w:rsidP="004E60A2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4E60A2" w:rsidRPr="00F73D87" w:rsidRDefault="004E60A2" w:rsidP="004E60A2">
            <w:pPr>
              <w:pStyle w:val="a6"/>
              <w:ind w:left="0"/>
              <w:jc w:val="right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4E60A2" w:rsidRPr="00F73D87" w:rsidRDefault="004E60A2" w:rsidP="00950640">
      <w:pPr>
        <w:pStyle w:val="a6"/>
        <w:spacing w:after="0"/>
        <w:ind w:left="0" w:firstLine="567"/>
        <w:jc w:val="both"/>
        <w:rPr>
          <w:rFonts w:ascii="Times New Roman" w:hAnsi="Times New Roman" w:cs="Times New Roman"/>
        </w:rPr>
      </w:pPr>
    </w:p>
    <w:p w:rsidR="004E60A2" w:rsidRPr="00F73D87" w:rsidRDefault="004E60A2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  <w:r w:rsidRPr="00F73D87">
        <w:rPr>
          <w:rFonts w:ascii="Times New Roman" w:hAnsi="Times New Roman" w:cs="Times New Roman"/>
          <w:b/>
        </w:rPr>
        <w:t>ПАСПОРТ</w:t>
      </w:r>
    </w:p>
    <w:p w:rsidR="004E60A2" w:rsidRPr="00F73D87" w:rsidRDefault="004E60A2" w:rsidP="004E60A2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p w:rsidR="005E4DA0" w:rsidRPr="00F73D87" w:rsidRDefault="005E4DA0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  <w:r w:rsidRPr="00F73D87">
        <w:rPr>
          <w:rFonts w:ascii="Times New Roman" w:hAnsi="Times New Roman" w:cs="Times New Roman"/>
        </w:rPr>
        <w:t>(наименование муниципальной программы)</w:t>
      </w:r>
    </w:p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5E4DA0" w:rsidRPr="00F73D87" w:rsidTr="00EA4075"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  <w:p w:rsidR="00EA4075" w:rsidRPr="00F73D87" w:rsidRDefault="00EA4075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A0" w:rsidRPr="00F73D87" w:rsidTr="00EA4075"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EA4075" w:rsidRPr="00F73D87" w:rsidRDefault="00EA4075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A0" w:rsidRPr="00F73D87" w:rsidTr="00EA4075"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 xml:space="preserve">Соисполнители </w:t>
            </w:r>
          </w:p>
          <w:p w:rsidR="00EA4075" w:rsidRPr="00F73D87" w:rsidRDefault="00EA4075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A0" w:rsidRPr="00F73D87" w:rsidTr="00EA4075"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 xml:space="preserve">Цели </w:t>
            </w:r>
          </w:p>
          <w:p w:rsidR="00EA4075" w:rsidRPr="00F73D87" w:rsidRDefault="00EA4075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A0" w:rsidRPr="00F73D87" w:rsidTr="00EA4075"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 xml:space="preserve">Задачи </w:t>
            </w:r>
          </w:p>
          <w:p w:rsidR="00EA4075" w:rsidRPr="00F73D87" w:rsidRDefault="00EA4075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A0" w:rsidRPr="00F73D87" w:rsidTr="00EA4075"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  <w:p w:rsidR="00EA4075" w:rsidRPr="00F73D87" w:rsidRDefault="00EA4075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A0" w:rsidRPr="00F73D87" w:rsidTr="00EA4075"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Подпрограммы</w:t>
            </w:r>
          </w:p>
          <w:p w:rsidR="00EA4075" w:rsidRPr="00F73D87" w:rsidRDefault="00EA4075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A0" w:rsidRPr="00F73D87" w:rsidTr="003D156E">
        <w:trPr>
          <w:trHeight w:val="2391"/>
        </w:trPr>
        <w:tc>
          <w:tcPr>
            <w:tcW w:w="2943" w:type="dxa"/>
          </w:tcPr>
          <w:p w:rsidR="005E4DA0" w:rsidRPr="00F73D87" w:rsidRDefault="005E4DA0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Показатели  (индикаторы) муниципальной программы</w:t>
            </w:r>
          </w:p>
        </w:tc>
        <w:tc>
          <w:tcPr>
            <w:tcW w:w="652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1715"/>
              <w:gridCol w:w="980"/>
              <w:gridCol w:w="702"/>
              <w:gridCol w:w="703"/>
              <w:gridCol w:w="704"/>
              <w:gridCol w:w="704"/>
            </w:tblGrid>
            <w:tr w:rsidR="0096425C" w:rsidRPr="00F73D87" w:rsidTr="0096425C">
              <w:tc>
                <w:tcPr>
                  <w:tcW w:w="540" w:type="dxa"/>
                  <w:vMerge w:val="restart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gramStart"/>
                  <w:r w:rsidRPr="00F73D87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F73D87">
                    <w:rPr>
                      <w:rFonts w:ascii="Times New Roman" w:hAnsi="Times New Roman" w:cs="Times New Roman"/>
                    </w:rPr>
                    <w:t>/п</w:t>
                  </w:r>
                </w:p>
              </w:tc>
              <w:tc>
                <w:tcPr>
                  <w:tcW w:w="1715" w:type="dxa"/>
                  <w:vMerge w:val="restart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Наименование показателя (индикатора)</w:t>
                  </w:r>
                </w:p>
              </w:tc>
              <w:tc>
                <w:tcPr>
                  <w:tcW w:w="980" w:type="dxa"/>
                  <w:vMerge w:val="restart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F73D87">
                    <w:rPr>
                      <w:rFonts w:ascii="Times New Roman" w:hAnsi="Times New Roman" w:cs="Times New Roman"/>
                    </w:rPr>
                    <w:t>Ед</w:t>
                  </w:r>
                  <w:proofErr w:type="gramStart"/>
                  <w:r w:rsidRPr="00F73D87">
                    <w:rPr>
                      <w:rFonts w:ascii="Times New Roman" w:hAnsi="Times New Roman" w:cs="Times New Roman"/>
                    </w:rPr>
                    <w:t>.и</w:t>
                  </w:r>
                  <w:proofErr w:type="gramEnd"/>
                  <w:r w:rsidRPr="00F73D87">
                    <w:rPr>
                      <w:rFonts w:ascii="Times New Roman" w:hAnsi="Times New Roman" w:cs="Times New Roman"/>
                    </w:rPr>
                    <w:t>зм</w:t>
                  </w:r>
                  <w:proofErr w:type="spellEnd"/>
                  <w:r w:rsidRPr="00F73D8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2813" w:type="dxa"/>
                  <w:gridSpan w:val="4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Значение показателей (индикаторов)</w:t>
                  </w:r>
                </w:p>
              </w:tc>
            </w:tr>
            <w:tr w:rsidR="003D0A71" w:rsidRPr="00F73D87" w:rsidTr="0096425C">
              <w:tc>
                <w:tcPr>
                  <w:tcW w:w="540" w:type="dxa"/>
                  <w:vMerge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  <w:vMerge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  <w:vMerge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2" w:type="dxa"/>
                </w:tcPr>
                <w:p w:rsidR="003D0A71" w:rsidRPr="00F73D87" w:rsidRDefault="003D0A71" w:rsidP="00CC25D9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0A71" w:rsidRPr="00F73D87" w:rsidRDefault="003D0A71" w:rsidP="00CC25D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3" w:type="dxa"/>
                </w:tcPr>
                <w:p w:rsidR="003D0A71" w:rsidRPr="00F73D87" w:rsidRDefault="003D0A71" w:rsidP="00CC25D9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0A71" w:rsidRPr="00F73D87" w:rsidRDefault="003D0A71" w:rsidP="00CC25D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4" w:type="dxa"/>
                </w:tcPr>
                <w:p w:rsidR="003D0A71" w:rsidRPr="00F73D87" w:rsidRDefault="003D0A71" w:rsidP="00CC25D9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0A71" w:rsidRPr="00F73D87" w:rsidRDefault="003D0A71" w:rsidP="00CC25D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4" w:type="dxa"/>
                </w:tcPr>
                <w:p w:rsidR="003D0A71" w:rsidRPr="00F73D87" w:rsidRDefault="003D0A71" w:rsidP="00CC25D9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D0A71" w:rsidRPr="00F73D87" w:rsidRDefault="003D0A71" w:rsidP="00CC25D9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3D0A71" w:rsidRPr="00F73D87" w:rsidTr="0096425C">
              <w:tc>
                <w:tcPr>
                  <w:tcW w:w="540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2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0A71" w:rsidRPr="00F73D87" w:rsidTr="0096425C">
              <w:tc>
                <w:tcPr>
                  <w:tcW w:w="540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2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D0A71" w:rsidRPr="00F73D87" w:rsidTr="0096425C">
              <w:tc>
                <w:tcPr>
                  <w:tcW w:w="540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5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0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2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3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4" w:type="dxa"/>
                </w:tcPr>
                <w:p w:rsidR="003D0A71" w:rsidRPr="00F73D87" w:rsidRDefault="003D0A71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E4DA0" w:rsidRPr="00F73D87" w:rsidRDefault="005E4DA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C" w:rsidRPr="00F73D87" w:rsidTr="003D156E">
        <w:trPr>
          <w:trHeight w:val="2269"/>
        </w:trPr>
        <w:tc>
          <w:tcPr>
            <w:tcW w:w="2943" w:type="dxa"/>
          </w:tcPr>
          <w:p w:rsidR="0096425C" w:rsidRPr="00F73D87" w:rsidRDefault="0096425C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521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709"/>
              <w:gridCol w:w="709"/>
              <w:gridCol w:w="708"/>
              <w:gridCol w:w="628"/>
            </w:tblGrid>
            <w:tr w:rsidR="00B57340" w:rsidRPr="00F73D87" w:rsidTr="00B57340">
              <w:tc>
                <w:tcPr>
                  <w:tcW w:w="3289" w:type="dxa"/>
                </w:tcPr>
                <w:p w:rsidR="0096425C" w:rsidRPr="00F73D87" w:rsidRDefault="00B57340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Источники финансирования</w:t>
                  </w: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340" w:rsidRPr="00F73D87" w:rsidRDefault="00B57340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340" w:rsidRPr="00F73D87" w:rsidRDefault="00B57340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708" w:type="dxa"/>
                </w:tcPr>
                <w:p w:rsidR="0096425C" w:rsidRPr="00F73D87" w:rsidRDefault="0096425C" w:rsidP="004E60A2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340" w:rsidRPr="00F73D87" w:rsidRDefault="00B57340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  <w:tc>
                <w:tcPr>
                  <w:tcW w:w="628" w:type="dxa"/>
                </w:tcPr>
                <w:p w:rsidR="0096425C" w:rsidRPr="00F73D87" w:rsidRDefault="0096425C" w:rsidP="004E60A2">
                  <w:pPr>
                    <w:pStyle w:val="a6"/>
                    <w:pBdr>
                      <w:bottom w:val="single" w:sz="12" w:space="1" w:color="auto"/>
                    </w:pBdr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B57340" w:rsidRPr="00F73D87" w:rsidRDefault="00B57340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год</w:t>
                  </w:r>
                </w:p>
              </w:tc>
            </w:tr>
            <w:tr w:rsidR="00B57340" w:rsidRPr="00F73D87" w:rsidTr="00B57340">
              <w:tc>
                <w:tcPr>
                  <w:tcW w:w="3289" w:type="dxa"/>
                </w:tcPr>
                <w:p w:rsidR="0096425C" w:rsidRPr="00F73D87" w:rsidRDefault="00B57340" w:rsidP="00EA4075">
                  <w:pPr>
                    <w:pStyle w:val="a6"/>
                    <w:ind w:left="0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Всего, в том числе:</w:t>
                  </w:r>
                </w:p>
                <w:p w:rsidR="00B57340" w:rsidRPr="00F73D87" w:rsidRDefault="00B57340" w:rsidP="00EA4075">
                  <w:pPr>
                    <w:pStyle w:val="a6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7340" w:rsidRPr="00F73D87" w:rsidTr="00B57340">
              <w:tc>
                <w:tcPr>
                  <w:tcW w:w="3289" w:type="dxa"/>
                </w:tcPr>
                <w:p w:rsidR="0096425C" w:rsidRPr="00F73D87" w:rsidRDefault="00B57340" w:rsidP="00EA4075">
                  <w:pPr>
                    <w:pStyle w:val="a6"/>
                    <w:ind w:left="0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7340" w:rsidRPr="00F73D87" w:rsidTr="00B57340">
              <w:tc>
                <w:tcPr>
                  <w:tcW w:w="3289" w:type="dxa"/>
                </w:tcPr>
                <w:p w:rsidR="0096425C" w:rsidRPr="00F73D87" w:rsidRDefault="00B57340" w:rsidP="00EA4075">
                  <w:pPr>
                    <w:pStyle w:val="a6"/>
                    <w:ind w:left="0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Республиканский бюджет</w:t>
                  </w: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7340" w:rsidRPr="00F73D87" w:rsidTr="00B57340">
              <w:tc>
                <w:tcPr>
                  <w:tcW w:w="3289" w:type="dxa"/>
                </w:tcPr>
                <w:p w:rsidR="0096425C" w:rsidRPr="00F73D87" w:rsidRDefault="00B57340" w:rsidP="00EA4075">
                  <w:pPr>
                    <w:pStyle w:val="a6"/>
                    <w:ind w:left="0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Местный бюджет</w:t>
                  </w: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57340" w:rsidRPr="00F73D87" w:rsidTr="00B57340">
              <w:tc>
                <w:tcPr>
                  <w:tcW w:w="3289" w:type="dxa"/>
                </w:tcPr>
                <w:p w:rsidR="0096425C" w:rsidRPr="00F73D87" w:rsidRDefault="00B57340" w:rsidP="00EA4075">
                  <w:pPr>
                    <w:pStyle w:val="a6"/>
                    <w:ind w:left="0"/>
                    <w:rPr>
                      <w:rFonts w:ascii="Times New Roman" w:hAnsi="Times New Roman" w:cs="Times New Roman"/>
                    </w:rPr>
                  </w:pPr>
                  <w:r w:rsidRPr="00F73D87">
                    <w:rPr>
                      <w:rFonts w:ascii="Times New Roman" w:hAnsi="Times New Roman" w:cs="Times New Roman"/>
                    </w:rPr>
                    <w:t>Вне</w:t>
                  </w:r>
                  <w:r w:rsidR="00EA4075" w:rsidRPr="00F73D87">
                    <w:rPr>
                      <w:rFonts w:ascii="Times New Roman" w:hAnsi="Times New Roman" w:cs="Times New Roman"/>
                    </w:rPr>
                    <w:t>бюджетные источники</w:t>
                  </w: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8" w:type="dxa"/>
                </w:tcPr>
                <w:p w:rsidR="0096425C" w:rsidRPr="00F73D87" w:rsidRDefault="0096425C" w:rsidP="004E60A2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6425C" w:rsidRPr="00F73D87" w:rsidRDefault="0096425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25C" w:rsidRPr="00F73D87" w:rsidTr="00EA4075">
        <w:tc>
          <w:tcPr>
            <w:tcW w:w="2943" w:type="dxa"/>
          </w:tcPr>
          <w:p w:rsidR="0096425C" w:rsidRPr="00F73D87" w:rsidRDefault="0096425C" w:rsidP="005E4DA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521" w:type="dxa"/>
          </w:tcPr>
          <w:p w:rsidR="0096425C" w:rsidRPr="00F73D87" w:rsidRDefault="0096425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DA0" w:rsidRPr="00F73D87" w:rsidRDefault="005E4DA0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EA4075" w:rsidRPr="00F73D87" w:rsidRDefault="00EA4075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EA4075" w:rsidRPr="00F73D87" w:rsidRDefault="00EA4075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EA4075" w:rsidRPr="00F73D87" w:rsidTr="003D156E">
        <w:tc>
          <w:tcPr>
            <w:tcW w:w="5637" w:type="dxa"/>
          </w:tcPr>
          <w:p w:rsidR="00EA4075" w:rsidRPr="00F73D87" w:rsidRDefault="00EA4075" w:rsidP="00837E1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EA4075" w:rsidRPr="00F73D87" w:rsidRDefault="00EA4075" w:rsidP="00837E1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73D87">
              <w:rPr>
                <w:rFonts w:ascii="Times New Roman" w:hAnsi="Times New Roman" w:cs="Times New Roman"/>
                <w:b/>
              </w:rPr>
              <w:t>Приложение 2</w:t>
            </w:r>
          </w:p>
          <w:p w:rsidR="00EA4075" w:rsidRPr="00F73D87" w:rsidRDefault="00EA4075" w:rsidP="00837E1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73D87">
              <w:rPr>
                <w:rFonts w:ascii="Times New Roman" w:hAnsi="Times New Roman" w:cs="Times New Roman"/>
                <w:b/>
              </w:rPr>
              <w:t xml:space="preserve">к Порядку разработки, реализации и оценки эффективности </w:t>
            </w:r>
          </w:p>
          <w:p w:rsidR="00EA4075" w:rsidRPr="00F73D87" w:rsidRDefault="00EA4075" w:rsidP="00837E1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73D87">
              <w:rPr>
                <w:rFonts w:ascii="Times New Roman" w:hAnsi="Times New Roman" w:cs="Times New Roman"/>
                <w:b/>
              </w:rPr>
              <w:t>муниципальных программ</w:t>
            </w:r>
          </w:p>
          <w:p w:rsidR="00EA4075" w:rsidRPr="00F73D87" w:rsidRDefault="00EA4075" w:rsidP="00837E1E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  <w:p w:rsidR="00EA4075" w:rsidRPr="00F73D87" w:rsidRDefault="00EA4075" w:rsidP="00837E1E">
            <w:pPr>
              <w:pStyle w:val="a6"/>
              <w:ind w:left="0"/>
              <w:jc w:val="right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E911AC" w:rsidRPr="00F73D87" w:rsidRDefault="00E911AC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EA4075" w:rsidRPr="00F73D87" w:rsidRDefault="00B2511C" w:rsidP="004E60A2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</w:rPr>
      </w:pPr>
      <w:r w:rsidRPr="00F73D87">
        <w:rPr>
          <w:rFonts w:ascii="Times New Roman" w:hAnsi="Times New Roman" w:cs="Times New Roman"/>
        </w:rPr>
        <w:t>Перечень под</w:t>
      </w:r>
      <w:r w:rsidR="00E911AC" w:rsidRPr="00F73D87">
        <w:rPr>
          <w:rFonts w:ascii="Times New Roman" w:hAnsi="Times New Roman" w:cs="Times New Roman"/>
        </w:rPr>
        <w:t>программ, основных мероприятий, мероприятий муниципальной программы</w:t>
      </w:r>
    </w:p>
    <w:p w:rsidR="00E911AC" w:rsidRPr="00F73D87" w:rsidRDefault="00E911AC" w:rsidP="004E60A2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E911AC" w:rsidRPr="00F73D87" w:rsidRDefault="00E911AC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  <w:r w:rsidRPr="00F73D87">
        <w:rPr>
          <w:rFonts w:ascii="Times New Roman" w:hAnsi="Times New Roman" w:cs="Times New Roman"/>
        </w:rPr>
        <w:t>наименование программы</w:t>
      </w:r>
    </w:p>
    <w:p w:rsidR="00E911AC" w:rsidRPr="00F73D87" w:rsidRDefault="00E911AC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5"/>
        <w:tblW w:w="9726" w:type="dxa"/>
        <w:tblLook w:val="04A0" w:firstRow="1" w:lastRow="0" w:firstColumn="1" w:lastColumn="0" w:noHBand="0" w:noVBand="1"/>
      </w:tblPr>
      <w:tblGrid>
        <w:gridCol w:w="711"/>
        <w:gridCol w:w="2658"/>
        <w:gridCol w:w="1810"/>
        <w:gridCol w:w="1287"/>
        <w:gridCol w:w="1287"/>
        <w:gridCol w:w="1973"/>
      </w:tblGrid>
      <w:tr w:rsidR="00E911AC" w:rsidRPr="00F73D87" w:rsidTr="00587894">
        <w:tc>
          <w:tcPr>
            <w:tcW w:w="711" w:type="dxa"/>
            <w:vMerge w:val="restart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3D87">
              <w:rPr>
                <w:rFonts w:ascii="Times New Roman" w:hAnsi="Times New Roman" w:cs="Times New Roman"/>
              </w:rPr>
              <w:t>п</w:t>
            </w:r>
            <w:proofErr w:type="gramEnd"/>
            <w:r w:rsidRPr="00F73D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58" w:type="dxa"/>
            <w:vMerge w:val="restart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Наименование подпрограммы, основного мероприятия, мероприятие</w:t>
            </w:r>
          </w:p>
        </w:tc>
        <w:tc>
          <w:tcPr>
            <w:tcW w:w="1810" w:type="dxa"/>
            <w:vMerge w:val="restart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574" w:type="dxa"/>
            <w:gridSpan w:val="2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973" w:type="dxa"/>
            <w:vMerge w:val="restart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</w:tr>
      <w:tr w:rsidR="00E911AC" w:rsidRPr="00F73D87" w:rsidTr="00587894">
        <w:tc>
          <w:tcPr>
            <w:tcW w:w="711" w:type="dxa"/>
            <w:vMerge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vMerge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</w:tcPr>
          <w:p w:rsidR="00E911AC" w:rsidRPr="00F73D87" w:rsidRDefault="00E911AC" w:rsidP="00E911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1973" w:type="dxa"/>
            <w:vMerge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1AC" w:rsidRPr="00F73D87" w:rsidTr="00587894">
        <w:tc>
          <w:tcPr>
            <w:tcW w:w="711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0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7" w:type="dxa"/>
          </w:tcPr>
          <w:p w:rsidR="00E911AC" w:rsidRPr="00F73D87" w:rsidRDefault="00E911AC" w:rsidP="00E911AC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3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6</w:t>
            </w:r>
          </w:p>
        </w:tc>
      </w:tr>
      <w:tr w:rsidR="00E911AC" w:rsidRPr="00F73D87" w:rsidTr="00587894">
        <w:tc>
          <w:tcPr>
            <w:tcW w:w="711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8" w:type="dxa"/>
          </w:tcPr>
          <w:p w:rsidR="00E911AC" w:rsidRPr="00F73D87" w:rsidRDefault="00E911AC" w:rsidP="009B64B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810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1AC" w:rsidRPr="00F73D87" w:rsidTr="00587894">
        <w:tc>
          <w:tcPr>
            <w:tcW w:w="711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58" w:type="dxa"/>
          </w:tcPr>
          <w:p w:rsidR="00E911AC" w:rsidRPr="00F73D87" w:rsidRDefault="00E911AC" w:rsidP="009B64B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810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1AC" w:rsidRPr="00F73D87" w:rsidTr="00587894">
        <w:tc>
          <w:tcPr>
            <w:tcW w:w="711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658" w:type="dxa"/>
          </w:tcPr>
          <w:p w:rsidR="00E911AC" w:rsidRPr="00F73D87" w:rsidRDefault="009B64B0" w:rsidP="009B64B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10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B0" w:rsidRPr="00F73D87" w:rsidTr="00587894">
        <w:tc>
          <w:tcPr>
            <w:tcW w:w="711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58" w:type="dxa"/>
          </w:tcPr>
          <w:p w:rsidR="009B64B0" w:rsidRPr="00F73D87" w:rsidRDefault="009B64B0" w:rsidP="009B64B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10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11AC" w:rsidRPr="00F73D87" w:rsidTr="00587894">
        <w:tc>
          <w:tcPr>
            <w:tcW w:w="711" w:type="dxa"/>
          </w:tcPr>
          <w:p w:rsidR="00E911AC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58" w:type="dxa"/>
          </w:tcPr>
          <w:p w:rsidR="00E911AC" w:rsidRPr="00F73D87" w:rsidRDefault="009B64B0" w:rsidP="009B64B0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1810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E911AC" w:rsidRPr="00F73D87" w:rsidRDefault="00E911AC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B0" w:rsidRPr="00F73D87" w:rsidTr="00587894">
        <w:tc>
          <w:tcPr>
            <w:tcW w:w="711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658" w:type="dxa"/>
          </w:tcPr>
          <w:p w:rsidR="009B64B0" w:rsidRPr="00F73D87" w:rsidRDefault="009B64B0" w:rsidP="00837E1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10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4B0" w:rsidRPr="00F73D87" w:rsidTr="00587894">
        <w:tc>
          <w:tcPr>
            <w:tcW w:w="711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58" w:type="dxa"/>
          </w:tcPr>
          <w:p w:rsidR="009B64B0" w:rsidRPr="00F73D87" w:rsidRDefault="009B64B0" w:rsidP="00837E1E">
            <w:pPr>
              <w:pStyle w:val="a6"/>
              <w:ind w:left="0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10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B64B0" w:rsidRPr="00F73D87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11AC" w:rsidRPr="00F73D87" w:rsidRDefault="00E911AC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085712" w:rsidRPr="00F73D87" w:rsidRDefault="00085712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085712" w:rsidRPr="00F73D87" w:rsidRDefault="00085712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9B64B0" w:rsidRPr="00F73D87" w:rsidTr="007304AD">
        <w:tc>
          <w:tcPr>
            <w:tcW w:w="5637" w:type="dxa"/>
          </w:tcPr>
          <w:p w:rsidR="009B64B0" w:rsidRPr="00F73D87" w:rsidRDefault="009B64B0" w:rsidP="00837E1E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B64B0" w:rsidRPr="00F73D87" w:rsidRDefault="009B64B0" w:rsidP="00837E1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73D87">
              <w:rPr>
                <w:rFonts w:ascii="Times New Roman" w:hAnsi="Times New Roman" w:cs="Times New Roman"/>
                <w:b/>
              </w:rPr>
              <w:t>Приложение 3</w:t>
            </w:r>
          </w:p>
          <w:p w:rsidR="009B64B0" w:rsidRPr="00F73D87" w:rsidRDefault="009B64B0" w:rsidP="00837E1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73D87">
              <w:rPr>
                <w:rFonts w:ascii="Times New Roman" w:hAnsi="Times New Roman" w:cs="Times New Roman"/>
                <w:b/>
              </w:rPr>
              <w:t xml:space="preserve">к Порядку разработки, реализации и оценки эффективности </w:t>
            </w:r>
          </w:p>
          <w:p w:rsidR="009B64B0" w:rsidRPr="00F73D87" w:rsidRDefault="009B64B0" w:rsidP="00837E1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F73D87">
              <w:rPr>
                <w:rFonts w:ascii="Times New Roman" w:hAnsi="Times New Roman" w:cs="Times New Roman"/>
                <w:b/>
              </w:rPr>
              <w:t>муниципальных программ</w:t>
            </w:r>
          </w:p>
          <w:p w:rsidR="009B64B0" w:rsidRPr="00F73D87" w:rsidRDefault="009B64B0" w:rsidP="00837E1E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9B64B0" w:rsidRPr="00F73D87" w:rsidRDefault="009B64B0" w:rsidP="00837E1E">
            <w:pPr>
              <w:pStyle w:val="a6"/>
              <w:ind w:left="0"/>
              <w:jc w:val="right"/>
              <w:rPr>
                <w:rFonts w:ascii="Times New Roman" w:hAnsi="Times New Roman" w:cs="Times New Roman"/>
              </w:rPr>
            </w:pPr>
            <w:r w:rsidRPr="00F73D87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B64B0" w:rsidRPr="00F73D87" w:rsidRDefault="009B64B0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  <w:r w:rsidRPr="00F73D87">
        <w:rPr>
          <w:rFonts w:ascii="Times New Roman" w:hAnsi="Times New Roman" w:cs="Times New Roman"/>
        </w:rPr>
        <w:t>Сведения о показателях (индикаторов) муниципальной программы (подпрограмм)</w:t>
      </w:r>
    </w:p>
    <w:p w:rsidR="009B64B0" w:rsidRPr="00F73D87" w:rsidRDefault="009B64B0" w:rsidP="004E60A2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9B64B0" w:rsidRPr="00F73D87" w:rsidRDefault="009B64B0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  <w:r w:rsidRPr="00F73D87">
        <w:rPr>
          <w:rFonts w:ascii="Times New Roman" w:hAnsi="Times New Roman" w:cs="Times New Roman"/>
        </w:rPr>
        <w:t>наименование муниципальной программы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6"/>
        <w:gridCol w:w="1465"/>
        <w:gridCol w:w="1202"/>
        <w:gridCol w:w="1190"/>
        <w:gridCol w:w="1096"/>
        <w:gridCol w:w="1184"/>
        <w:gridCol w:w="1096"/>
        <w:gridCol w:w="976"/>
        <w:gridCol w:w="992"/>
      </w:tblGrid>
      <w:tr w:rsidR="00837E1E" w:rsidRPr="00F73D87" w:rsidTr="00587894">
        <w:tc>
          <w:tcPr>
            <w:tcW w:w="546" w:type="dxa"/>
            <w:vMerge w:val="restart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5" w:type="dxa"/>
            <w:vMerge w:val="restart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02" w:type="dxa"/>
            <w:vMerge w:val="restart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542" w:type="dxa"/>
            <w:gridSpan w:val="5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992" w:type="dxa"/>
            <w:vMerge w:val="restart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837E1E" w:rsidRPr="00F73D87" w:rsidTr="00587894">
        <w:tc>
          <w:tcPr>
            <w:tcW w:w="546" w:type="dxa"/>
            <w:vMerge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vMerge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программы (факт)</w:t>
            </w:r>
          </w:p>
        </w:tc>
        <w:tc>
          <w:tcPr>
            <w:tcW w:w="1096" w:type="dxa"/>
          </w:tcPr>
          <w:p w:rsidR="00837E1E" w:rsidRPr="00587894" w:rsidRDefault="00837E1E" w:rsidP="00837E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 (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</w:tcPr>
          <w:p w:rsidR="00837E1E" w:rsidRPr="00587894" w:rsidRDefault="00837E1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 (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096" w:type="dxa"/>
          </w:tcPr>
          <w:p w:rsidR="00837E1E" w:rsidRPr="00587894" w:rsidRDefault="00837E1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3-й год планового периода (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+2)</w:t>
            </w:r>
          </w:p>
        </w:tc>
        <w:tc>
          <w:tcPr>
            <w:tcW w:w="976" w:type="dxa"/>
          </w:tcPr>
          <w:p w:rsidR="00837E1E" w:rsidRPr="00587894" w:rsidRDefault="00837E1E" w:rsidP="00837E1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(+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, годы реализации программы)</w:t>
            </w:r>
          </w:p>
        </w:tc>
        <w:tc>
          <w:tcPr>
            <w:tcW w:w="992" w:type="dxa"/>
            <w:vMerge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1E" w:rsidRPr="00587894" w:rsidTr="00587894">
        <w:tc>
          <w:tcPr>
            <w:tcW w:w="546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2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6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7E1E" w:rsidRPr="00587894" w:rsidTr="00587894">
        <w:tc>
          <w:tcPr>
            <w:tcW w:w="9747" w:type="dxa"/>
            <w:gridSpan w:val="9"/>
          </w:tcPr>
          <w:p w:rsidR="00837E1E" w:rsidRPr="00587894" w:rsidRDefault="00837E1E" w:rsidP="00837E1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«_________________________________________»</w:t>
            </w:r>
          </w:p>
        </w:tc>
      </w:tr>
      <w:tr w:rsidR="00837E1E" w:rsidRPr="00587894" w:rsidTr="00587894">
        <w:tc>
          <w:tcPr>
            <w:tcW w:w="546" w:type="dxa"/>
          </w:tcPr>
          <w:p w:rsidR="009B64B0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B64B0" w:rsidRPr="00587894" w:rsidRDefault="009B64B0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1E" w:rsidRPr="00587894" w:rsidTr="00587894">
        <w:tc>
          <w:tcPr>
            <w:tcW w:w="54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1E" w:rsidRPr="00587894" w:rsidTr="00587894">
        <w:tc>
          <w:tcPr>
            <w:tcW w:w="9747" w:type="dxa"/>
            <w:gridSpan w:val="9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1. «_____________________________________________________»</w:t>
            </w:r>
          </w:p>
        </w:tc>
      </w:tr>
      <w:tr w:rsidR="00837E1E" w:rsidRPr="00587894" w:rsidTr="00587894">
        <w:tc>
          <w:tcPr>
            <w:tcW w:w="54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65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1E" w:rsidRPr="00587894" w:rsidTr="00587894">
        <w:tc>
          <w:tcPr>
            <w:tcW w:w="54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65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E1E" w:rsidRPr="00587894" w:rsidTr="00587894">
        <w:tc>
          <w:tcPr>
            <w:tcW w:w="9747" w:type="dxa"/>
            <w:gridSpan w:val="9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2. «_____________________________________________________________»</w:t>
            </w:r>
          </w:p>
        </w:tc>
      </w:tr>
      <w:tr w:rsidR="00837E1E" w:rsidRPr="00587894" w:rsidTr="00587894">
        <w:tc>
          <w:tcPr>
            <w:tcW w:w="546" w:type="dxa"/>
          </w:tcPr>
          <w:p w:rsidR="00837E1E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465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7E1E" w:rsidRPr="00587894" w:rsidRDefault="00837E1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5E7A" w:rsidRPr="00587894" w:rsidTr="00587894">
        <w:tc>
          <w:tcPr>
            <w:tcW w:w="546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65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5E7A" w:rsidRPr="00587894" w:rsidRDefault="00BA5E7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9E585A" w:rsidRPr="00F73D87" w:rsidRDefault="009E585A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p w:rsidR="009E585A" w:rsidRPr="00F73D87" w:rsidRDefault="009E585A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085712" w:rsidRPr="00587894" w:rsidTr="007304AD">
        <w:tc>
          <w:tcPr>
            <w:tcW w:w="5637" w:type="dxa"/>
          </w:tcPr>
          <w:p w:rsidR="00085712" w:rsidRPr="00587894" w:rsidRDefault="00085712" w:rsidP="003D15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085712" w:rsidRPr="00587894" w:rsidRDefault="00085712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 w:rsidR="008F14C1"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85712" w:rsidRPr="00587894" w:rsidRDefault="00085712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085712" w:rsidRPr="00587894" w:rsidRDefault="00085712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085712" w:rsidRPr="00587894" w:rsidRDefault="00085712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5712" w:rsidRPr="00587894" w:rsidRDefault="00085712" w:rsidP="003D156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085712" w:rsidRPr="00587894" w:rsidRDefault="00085712" w:rsidP="0008571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85712" w:rsidRPr="00587894" w:rsidRDefault="00085712" w:rsidP="0008571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8F14C1" w:rsidRPr="00587894">
        <w:rPr>
          <w:rFonts w:ascii="Times New Roman" w:hAnsi="Times New Roman" w:cs="Times New Roman"/>
          <w:sz w:val="20"/>
          <w:szCs w:val="20"/>
        </w:rPr>
        <w:t>о порядке сбора информации и методике расчета показателей (индикаторов</w:t>
      </w:r>
      <w:proofErr w:type="gramStart"/>
      <w:r w:rsidR="008F14C1" w:rsidRPr="00587894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8F14C1" w:rsidRPr="00587894">
        <w:rPr>
          <w:rFonts w:ascii="Times New Roman" w:hAnsi="Times New Roman" w:cs="Times New Roman"/>
          <w:sz w:val="20"/>
          <w:szCs w:val="20"/>
        </w:rPr>
        <w:t xml:space="preserve"> муниципальной программы </w:t>
      </w:r>
    </w:p>
    <w:p w:rsidR="008F14C1" w:rsidRPr="00587894" w:rsidRDefault="008F14C1" w:rsidP="0008571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85712" w:rsidRPr="00587894" w:rsidRDefault="00085712" w:rsidP="00085712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85712" w:rsidRPr="00587894" w:rsidRDefault="00085712" w:rsidP="0008571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наименование муниципальной программы</w:t>
      </w:r>
    </w:p>
    <w:p w:rsidR="008F14C1" w:rsidRPr="00587894" w:rsidRDefault="008F14C1" w:rsidP="0008571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556" w:type="dxa"/>
        <w:tblLook w:val="04A0" w:firstRow="1" w:lastRow="0" w:firstColumn="1" w:lastColumn="0" w:noHBand="0" w:noVBand="1"/>
      </w:tblPr>
      <w:tblGrid>
        <w:gridCol w:w="534"/>
        <w:gridCol w:w="1465"/>
        <w:gridCol w:w="1367"/>
        <w:gridCol w:w="1845"/>
        <w:gridCol w:w="1580"/>
        <w:gridCol w:w="1397"/>
        <w:gridCol w:w="1368"/>
      </w:tblGrid>
      <w:tr w:rsidR="008F14C1" w:rsidRPr="00587894" w:rsidTr="008F14C1">
        <w:tc>
          <w:tcPr>
            <w:tcW w:w="534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65" w:type="dxa"/>
          </w:tcPr>
          <w:p w:rsidR="008F14C1" w:rsidRPr="00587894" w:rsidRDefault="008F14C1" w:rsidP="008F14C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36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Периодичность и сроки формирования фактического значения  показателя (индикатора)</w:t>
            </w:r>
          </w:p>
        </w:tc>
        <w:tc>
          <w:tcPr>
            <w:tcW w:w="1580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 на дату/за период</w:t>
            </w:r>
          </w:p>
        </w:tc>
        <w:tc>
          <w:tcPr>
            <w:tcW w:w="139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Формула (алгоритм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расчета фактического значения показателя (индикатора)</w:t>
            </w:r>
          </w:p>
        </w:tc>
        <w:tc>
          <w:tcPr>
            <w:tcW w:w="1368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</w:tr>
      <w:tr w:rsidR="008F14C1" w:rsidRPr="00587894" w:rsidTr="008F14C1">
        <w:tc>
          <w:tcPr>
            <w:tcW w:w="534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0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14C1" w:rsidRPr="00587894" w:rsidTr="008F14C1">
        <w:tc>
          <w:tcPr>
            <w:tcW w:w="534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C1" w:rsidRPr="00587894" w:rsidTr="008F14C1">
        <w:tc>
          <w:tcPr>
            <w:tcW w:w="534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4C1" w:rsidRPr="00587894" w:rsidTr="008F14C1">
        <w:tc>
          <w:tcPr>
            <w:tcW w:w="534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</w:tc>
        <w:tc>
          <w:tcPr>
            <w:tcW w:w="146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8F14C1" w:rsidRPr="00587894" w:rsidRDefault="008F14C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4C1" w:rsidRPr="00587894" w:rsidRDefault="008F14C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C6C1A" w:rsidRPr="00587894" w:rsidRDefault="003C6C1A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E6489" w:rsidRPr="00587894" w:rsidTr="00084FDA">
        <w:tc>
          <w:tcPr>
            <w:tcW w:w="5637" w:type="dxa"/>
          </w:tcPr>
          <w:p w:rsidR="002E6489" w:rsidRPr="00587894" w:rsidRDefault="002E6489" w:rsidP="003D15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E6489" w:rsidRPr="00587894" w:rsidRDefault="002E6489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5</w:t>
            </w:r>
          </w:p>
          <w:p w:rsidR="002E6489" w:rsidRPr="00587894" w:rsidRDefault="002E6489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2E6489" w:rsidRPr="00587894" w:rsidRDefault="002E6489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2E6489" w:rsidRPr="00587894" w:rsidRDefault="002E6489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6489" w:rsidRPr="00587894" w:rsidRDefault="002E6489" w:rsidP="003D156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2E6489" w:rsidRPr="00587894" w:rsidRDefault="002E6489" w:rsidP="002E6489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 xml:space="preserve">Сводные финансовые затраты муниципальной программы </w:t>
      </w:r>
    </w:p>
    <w:p w:rsidR="002E6489" w:rsidRPr="00587894" w:rsidRDefault="002E6489" w:rsidP="002E6489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E6489" w:rsidRPr="00587894" w:rsidRDefault="002E6489" w:rsidP="002E6489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наименование муниципальной программы</w:t>
      </w:r>
    </w:p>
    <w:tbl>
      <w:tblPr>
        <w:tblStyle w:val="a5"/>
        <w:tblW w:w="9583" w:type="dxa"/>
        <w:tblLayout w:type="fixed"/>
        <w:tblLook w:val="04A0" w:firstRow="1" w:lastRow="0" w:firstColumn="1" w:lastColumn="0" w:noHBand="0" w:noVBand="1"/>
      </w:tblPr>
      <w:tblGrid>
        <w:gridCol w:w="1706"/>
        <w:gridCol w:w="2230"/>
        <w:gridCol w:w="1187"/>
        <w:gridCol w:w="514"/>
        <w:gridCol w:w="590"/>
        <w:gridCol w:w="1111"/>
        <w:gridCol w:w="1252"/>
        <w:gridCol w:w="732"/>
        <w:gridCol w:w="261"/>
      </w:tblGrid>
      <w:tr w:rsidR="007304AD" w:rsidRPr="00587894" w:rsidTr="007304AD">
        <w:tc>
          <w:tcPr>
            <w:tcW w:w="1706" w:type="dxa"/>
            <w:vMerge w:val="restart"/>
          </w:tcPr>
          <w:p w:rsidR="002E6489" w:rsidRPr="00587894" w:rsidRDefault="007304AD" w:rsidP="003D156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2E6489" w:rsidRPr="00587894" w:rsidRDefault="002E6489" w:rsidP="007304AD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4AD" w:rsidRPr="0058789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647" w:type="dxa"/>
            <w:gridSpan w:val="7"/>
          </w:tcPr>
          <w:p w:rsidR="002E6489" w:rsidRPr="00587894" w:rsidRDefault="007304AD" w:rsidP="003D156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реализацию Программы,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304AD" w:rsidRPr="00587894" w:rsidTr="007304AD">
        <w:tc>
          <w:tcPr>
            <w:tcW w:w="1706" w:type="dxa"/>
            <w:vMerge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vMerge/>
            <w:shd w:val="clear" w:color="auto" w:fill="auto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</w:tcPr>
          <w:p w:rsidR="002E6489" w:rsidRPr="00587894" w:rsidRDefault="002E6489" w:rsidP="007304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04AD" w:rsidRPr="00587894">
              <w:rPr>
                <w:rFonts w:ascii="Times New Roman" w:hAnsi="Times New Roman" w:cs="Times New Roman"/>
                <w:sz w:val="20"/>
                <w:szCs w:val="20"/>
              </w:rPr>
              <w:t>1-й год планового периода(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gridSpan w:val="2"/>
          </w:tcPr>
          <w:p w:rsidR="002E6489" w:rsidRPr="00587894" w:rsidRDefault="002E6489" w:rsidP="003D156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2-й год планового периода (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+1)</w:t>
            </w:r>
          </w:p>
        </w:tc>
        <w:tc>
          <w:tcPr>
            <w:tcW w:w="1111" w:type="dxa"/>
          </w:tcPr>
          <w:p w:rsidR="002E6489" w:rsidRPr="00587894" w:rsidRDefault="002E6489" w:rsidP="003D156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3-й год планового периода (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+2)</w:t>
            </w:r>
          </w:p>
        </w:tc>
        <w:tc>
          <w:tcPr>
            <w:tcW w:w="1252" w:type="dxa"/>
          </w:tcPr>
          <w:p w:rsidR="002E6489" w:rsidRPr="00587894" w:rsidRDefault="002E6489" w:rsidP="003D156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(+</w:t>
            </w: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, годы реализации программы)</w:t>
            </w:r>
          </w:p>
        </w:tc>
        <w:tc>
          <w:tcPr>
            <w:tcW w:w="993" w:type="dxa"/>
            <w:gridSpan w:val="2"/>
          </w:tcPr>
          <w:p w:rsidR="002E6489" w:rsidRPr="00587894" w:rsidRDefault="007304AD" w:rsidP="003D156E">
            <w:pPr>
              <w:rPr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304AD" w:rsidRPr="00587894" w:rsidTr="007304AD">
        <w:tc>
          <w:tcPr>
            <w:tcW w:w="1706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7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4" w:type="dxa"/>
            <w:gridSpan w:val="2"/>
          </w:tcPr>
          <w:p w:rsidR="002E6489" w:rsidRPr="00587894" w:rsidRDefault="002E6489" w:rsidP="003D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:rsidR="002E6489" w:rsidRPr="00587894" w:rsidRDefault="002E6489" w:rsidP="003D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</w:tcPr>
          <w:p w:rsidR="002E6489" w:rsidRPr="00587894" w:rsidRDefault="002E6489" w:rsidP="003D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gridSpan w:val="2"/>
          </w:tcPr>
          <w:p w:rsidR="002E6489" w:rsidRPr="00587894" w:rsidRDefault="002E6489" w:rsidP="003D1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304AD" w:rsidRPr="00587894" w:rsidTr="007304AD">
        <w:tc>
          <w:tcPr>
            <w:tcW w:w="1706" w:type="dxa"/>
            <w:vMerge w:val="restart"/>
          </w:tcPr>
          <w:p w:rsidR="002E6489" w:rsidRPr="00587894" w:rsidRDefault="002E6489" w:rsidP="003C6C1A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0" w:type="dxa"/>
          </w:tcPr>
          <w:p w:rsidR="002E6489" w:rsidRPr="00587894" w:rsidRDefault="002E6489" w:rsidP="002E648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187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  <w:vMerge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2E6489" w:rsidRPr="00587894" w:rsidRDefault="002E6489" w:rsidP="002E648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7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  <w:vMerge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2E6489" w:rsidRPr="00587894" w:rsidRDefault="002E6489" w:rsidP="002E648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7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  <w:vMerge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2E6489" w:rsidRPr="00587894" w:rsidRDefault="002E6489" w:rsidP="002E648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7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  <w:vMerge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2E6489" w:rsidRPr="00587894" w:rsidRDefault="002E6489" w:rsidP="002E648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7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2E6489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30" w:type="dxa"/>
          </w:tcPr>
          <w:p w:rsidR="002E6489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187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E6489" w:rsidRPr="00587894" w:rsidRDefault="002E6489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3C6C1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 </w:t>
            </w: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Всего, в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.: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4AD" w:rsidRPr="00587894" w:rsidTr="007304AD">
        <w:tc>
          <w:tcPr>
            <w:tcW w:w="1706" w:type="dxa"/>
          </w:tcPr>
          <w:p w:rsidR="003C6C1A" w:rsidRPr="00587894" w:rsidRDefault="003C6C1A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7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C6C1A" w:rsidRPr="00587894" w:rsidRDefault="003C6C1A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C1A" w:rsidRPr="00587894" w:rsidTr="001B3E09">
        <w:trPr>
          <w:gridAfter w:val="1"/>
          <w:wAfter w:w="261" w:type="dxa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C1A" w:rsidRPr="00587894" w:rsidRDefault="003C6C1A" w:rsidP="003D15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6</w:t>
            </w:r>
          </w:p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3C6C1A" w:rsidRPr="00587894" w:rsidRDefault="003C6C1A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6C1A" w:rsidRPr="00587894" w:rsidRDefault="003C6C1A" w:rsidP="003D156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8F14C1" w:rsidRPr="00587894" w:rsidRDefault="00911868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Сведения об основных мерах правового регулирования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736"/>
        <w:gridCol w:w="1943"/>
        <w:gridCol w:w="1797"/>
        <w:gridCol w:w="1595"/>
        <w:gridCol w:w="1853"/>
      </w:tblGrid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6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Вид проекта нормативного правового акта</w:t>
            </w:r>
          </w:p>
        </w:tc>
        <w:tc>
          <w:tcPr>
            <w:tcW w:w="194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Основные положения проекта нормативного правового акта</w:t>
            </w:r>
          </w:p>
        </w:tc>
        <w:tc>
          <w:tcPr>
            <w:tcW w:w="1797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595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Ожидаемые сроки принятия</w:t>
            </w:r>
          </w:p>
        </w:tc>
        <w:tc>
          <w:tcPr>
            <w:tcW w:w="1853" w:type="dxa"/>
          </w:tcPr>
          <w:p w:rsidR="00911868" w:rsidRPr="00587894" w:rsidRDefault="00911868" w:rsidP="0091186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Основания и цель разработки нормативного правового акта</w:t>
            </w: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6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7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5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924" w:type="dxa"/>
            <w:gridSpan w:val="5"/>
          </w:tcPr>
          <w:p w:rsidR="00911868" w:rsidRPr="00587894" w:rsidRDefault="00911868" w:rsidP="0091186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4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7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5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924" w:type="dxa"/>
            <w:gridSpan w:val="5"/>
          </w:tcPr>
          <w:p w:rsidR="00911868" w:rsidRPr="00587894" w:rsidRDefault="00911868" w:rsidP="0091186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924" w:type="dxa"/>
            <w:gridSpan w:val="5"/>
          </w:tcPr>
          <w:p w:rsidR="00911868" w:rsidRPr="00587894" w:rsidRDefault="00911868" w:rsidP="0091186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924" w:type="dxa"/>
            <w:gridSpan w:val="5"/>
          </w:tcPr>
          <w:p w:rsidR="00911868" w:rsidRPr="00587894" w:rsidRDefault="00911868" w:rsidP="00911868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</w:tc>
      </w:tr>
      <w:tr w:rsidR="00911868" w:rsidRPr="00587894" w:rsidTr="007304AD">
        <w:tc>
          <w:tcPr>
            <w:tcW w:w="540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6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7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</w:tcPr>
          <w:p w:rsidR="00911868" w:rsidRPr="00587894" w:rsidRDefault="00911868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1868" w:rsidRPr="00587894" w:rsidRDefault="00911868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868" w:rsidRPr="00587894" w:rsidRDefault="00911868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911868" w:rsidRPr="00587894" w:rsidTr="00587894">
        <w:tc>
          <w:tcPr>
            <w:tcW w:w="5637" w:type="dxa"/>
          </w:tcPr>
          <w:p w:rsidR="00911868" w:rsidRPr="00587894" w:rsidRDefault="00911868" w:rsidP="003D15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911868" w:rsidRPr="00587894" w:rsidRDefault="00911868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7</w:t>
            </w:r>
          </w:p>
          <w:p w:rsidR="00911868" w:rsidRPr="00587894" w:rsidRDefault="00911868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911868" w:rsidRPr="00587894" w:rsidRDefault="00911868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911868" w:rsidRPr="00587894" w:rsidRDefault="00911868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1868" w:rsidRPr="00587894" w:rsidRDefault="00911868" w:rsidP="003D156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911868" w:rsidRPr="00587894" w:rsidRDefault="00911868" w:rsidP="00911868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11868" w:rsidRPr="00587894" w:rsidRDefault="00911868" w:rsidP="00911868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911868" w:rsidRPr="00587894" w:rsidRDefault="00911868" w:rsidP="00911868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 xml:space="preserve">  подпрограммы</w:t>
      </w:r>
    </w:p>
    <w:p w:rsidR="00911868" w:rsidRPr="00587894" w:rsidRDefault="00911868" w:rsidP="00911868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911868" w:rsidRPr="00587894" w:rsidRDefault="00911868" w:rsidP="00911868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наименование муниципальной программы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88"/>
        <w:gridCol w:w="2862"/>
        <w:gridCol w:w="6397"/>
      </w:tblGrid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2" w:type="dxa"/>
          </w:tcPr>
          <w:p w:rsidR="00BB7366" w:rsidRPr="00587894" w:rsidRDefault="00BB7366" w:rsidP="007304A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397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2" w:type="dxa"/>
          </w:tcPr>
          <w:p w:rsidR="00BB7366" w:rsidRPr="00587894" w:rsidRDefault="00BB7366" w:rsidP="007304A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6397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62" w:type="dxa"/>
          </w:tcPr>
          <w:p w:rsidR="00BB7366" w:rsidRPr="00587894" w:rsidRDefault="00BB7366" w:rsidP="007304A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6397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62" w:type="dxa"/>
          </w:tcPr>
          <w:p w:rsidR="00BB7366" w:rsidRPr="00587894" w:rsidRDefault="00BB7366" w:rsidP="007304A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6397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62" w:type="dxa"/>
          </w:tcPr>
          <w:p w:rsidR="00BB7366" w:rsidRPr="00587894" w:rsidRDefault="00BB7366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Сроки и этапы реализации подпрограммы </w:t>
            </w:r>
          </w:p>
        </w:tc>
        <w:tc>
          <w:tcPr>
            <w:tcW w:w="6397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62" w:type="dxa"/>
          </w:tcPr>
          <w:p w:rsidR="00BB7366" w:rsidRPr="00587894" w:rsidRDefault="00BB7366" w:rsidP="007304AD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6397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62" w:type="dxa"/>
          </w:tcPr>
          <w:p w:rsidR="00BB7366" w:rsidRPr="00587894" w:rsidRDefault="00BB7366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Показатели  (индикаторы) подпрограммы</w:t>
            </w:r>
          </w:p>
        </w:tc>
        <w:tc>
          <w:tcPr>
            <w:tcW w:w="6397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86"/>
              <w:gridCol w:w="1465"/>
              <w:gridCol w:w="1113"/>
              <w:gridCol w:w="316"/>
              <w:gridCol w:w="700"/>
              <w:gridCol w:w="707"/>
              <w:gridCol w:w="716"/>
              <w:gridCol w:w="668"/>
            </w:tblGrid>
            <w:tr w:rsidR="00BB7366" w:rsidRPr="00587894" w:rsidTr="00BB7366">
              <w:tc>
                <w:tcPr>
                  <w:tcW w:w="459" w:type="dxa"/>
                  <w:vMerge w:val="restart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340" w:type="dxa"/>
                  <w:vMerge w:val="restart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023" w:type="dxa"/>
                  <w:vMerge w:val="restart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4413" w:type="dxa"/>
                  <w:gridSpan w:val="5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Значения показателей (индикаторов)</w:t>
                  </w:r>
                </w:p>
              </w:tc>
            </w:tr>
            <w:tr w:rsidR="00BB7366" w:rsidRPr="00587894" w:rsidTr="00BB7366">
              <w:tc>
                <w:tcPr>
                  <w:tcW w:w="459" w:type="dxa"/>
                  <w:vMerge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0" w:type="dxa"/>
                  <w:vMerge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3" w:type="dxa"/>
                  <w:vMerge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2" w:type="dxa"/>
                  <w:gridSpan w:val="2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 год (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08" w:type="dxa"/>
                </w:tcPr>
                <w:p w:rsidR="00BB7366" w:rsidRPr="00587894" w:rsidRDefault="00BB7366" w:rsidP="003D156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BB7366" w:rsidRPr="00587894" w:rsidRDefault="00BB7366" w:rsidP="003D156E">
                  <w:pPr>
                    <w:rPr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(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+1)</w:t>
                  </w:r>
                </w:p>
              </w:tc>
              <w:tc>
                <w:tcPr>
                  <w:tcW w:w="1008" w:type="dxa"/>
                </w:tcPr>
                <w:p w:rsidR="00BB7366" w:rsidRPr="00587894" w:rsidRDefault="00BB7366" w:rsidP="003D156E">
                  <w:pPr>
                    <w:rPr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 год (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+2)</w:t>
                  </w:r>
                </w:p>
              </w:tc>
              <w:tc>
                <w:tcPr>
                  <w:tcW w:w="1145" w:type="dxa"/>
                </w:tcPr>
                <w:p w:rsidR="00BB7366" w:rsidRPr="00587894" w:rsidRDefault="00BB7366" w:rsidP="00BB7366">
                  <w:pPr>
                    <w:rPr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 +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BB7366" w:rsidRPr="00587894" w:rsidTr="00BB7366">
              <w:tc>
                <w:tcPr>
                  <w:tcW w:w="459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40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3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6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6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08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45" w:type="dxa"/>
                </w:tcPr>
                <w:p w:rsidR="00BB7366" w:rsidRPr="00587894" w:rsidRDefault="00BB7366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366" w:rsidRPr="00587894" w:rsidTr="007304AD">
        <w:tc>
          <w:tcPr>
            <w:tcW w:w="488" w:type="dxa"/>
          </w:tcPr>
          <w:p w:rsidR="00BB7366" w:rsidRPr="00587894" w:rsidRDefault="00BB7366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62" w:type="dxa"/>
          </w:tcPr>
          <w:p w:rsidR="00BB7366" w:rsidRPr="00587894" w:rsidRDefault="00BB7366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6397" w:type="dxa"/>
          </w:tcPr>
          <w:p w:rsidR="00BB7366" w:rsidRPr="00587894" w:rsidRDefault="00BB7366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822"/>
              <w:gridCol w:w="1016"/>
              <w:gridCol w:w="707"/>
              <w:gridCol w:w="716"/>
              <w:gridCol w:w="668"/>
            </w:tblGrid>
            <w:tr w:rsidR="002928DB" w:rsidRPr="00587894" w:rsidTr="007304AD">
              <w:tc>
                <w:tcPr>
                  <w:tcW w:w="2822" w:type="dxa"/>
                  <w:vMerge w:val="restart"/>
                </w:tcPr>
                <w:p w:rsidR="002928DB" w:rsidRPr="00587894" w:rsidRDefault="002928DB" w:rsidP="002928DB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Источники финансирования </w:t>
                  </w:r>
                </w:p>
              </w:tc>
              <w:tc>
                <w:tcPr>
                  <w:tcW w:w="3107" w:type="dxa"/>
                  <w:gridSpan w:val="4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Значения показателей (индикаторов)</w:t>
                  </w:r>
                </w:p>
              </w:tc>
            </w:tr>
            <w:tr w:rsidR="002928DB" w:rsidRPr="00587894" w:rsidTr="007304AD">
              <w:tc>
                <w:tcPr>
                  <w:tcW w:w="2822" w:type="dxa"/>
                  <w:vMerge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 год (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7" w:type="dxa"/>
                </w:tcPr>
                <w:p w:rsidR="002928DB" w:rsidRPr="00587894" w:rsidRDefault="002928DB" w:rsidP="003D156E">
                  <w:p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928DB" w:rsidRPr="00587894" w:rsidRDefault="002928DB" w:rsidP="003D156E">
                  <w:pPr>
                    <w:rPr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 (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+1)</w:t>
                  </w:r>
                </w:p>
              </w:tc>
              <w:tc>
                <w:tcPr>
                  <w:tcW w:w="716" w:type="dxa"/>
                </w:tcPr>
                <w:p w:rsidR="002928DB" w:rsidRPr="00587894" w:rsidRDefault="002928DB" w:rsidP="003D156E">
                  <w:pPr>
                    <w:rPr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 год (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+2)</w:t>
                  </w:r>
                </w:p>
              </w:tc>
              <w:tc>
                <w:tcPr>
                  <w:tcW w:w="668" w:type="dxa"/>
                </w:tcPr>
                <w:p w:rsidR="002928DB" w:rsidRPr="00587894" w:rsidRDefault="002928DB" w:rsidP="003D156E">
                  <w:pPr>
                    <w:rPr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Годы +</w:t>
                  </w: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N</w:t>
                  </w:r>
                </w:p>
              </w:tc>
            </w:tr>
            <w:tr w:rsidR="002928DB" w:rsidRPr="00587894" w:rsidTr="007304AD">
              <w:tc>
                <w:tcPr>
                  <w:tcW w:w="2822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 в т.ч.:</w:t>
                  </w:r>
                </w:p>
              </w:tc>
              <w:tc>
                <w:tcPr>
                  <w:tcW w:w="10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28DB" w:rsidRPr="00587894" w:rsidTr="007304AD">
              <w:tc>
                <w:tcPr>
                  <w:tcW w:w="2822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0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28DB" w:rsidRPr="00587894" w:rsidTr="007304AD">
              <w:tc>
                <w:tcPr>
                  <w:tcW w:w="2822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0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28DB" w:rsidRPr="00587894" w:rsidTr="007304AD">
              <w:tc>
                <w:tcPr>
                  <w:tcW w:w="2822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0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28DB" w:rsidRPr="00587894" w:rsidTr="007304AD">
              <w:tc>
                <w:tcPr>
                  <w:tcW w:w="2822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78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7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6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</w:tcPr>
                <w:p w:rsidR="002928DB" w:rsidRPr="00587894" w:rsidRDefault="002928DB" w:rsidP="003D156E">
                  <w:pPr>
                    <w:pStyle w:val="a6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B7366" w:rsidRPr="00587894" w:rsidRDefault="00BB7366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928DB" w:rsidRPr="00587894" w:rsidTr="007304AD">
        <w:tc>
          <w:tcPr>
            <w:tcW w:w="488" w:type="dxa"/>
          </w:tcPr>
          <w:p w:rsidR="002928DB" w:rsidRPr="00587894" w:rsidRDefault="002928DB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62" w:type="dxa"/>
          </w:tcPr>
          <w:p w:rsidR="002928DB" w:rsidRPr="00587894" w:rsidRDefault="002928DB" w:rsidP="002928D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6397" w:type="dxa"/>
          </w:tcPr>
          <w:p w:rsidR="002928DB" w:rsidRPr="00587894" w:rsidRDefault="002928DB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B7366" w:rsidRPr="00F73D87" w:rsidRDefault="00BB7366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2928DB" w:rsidRPr="00587894" w:rsidTr="00587894">
        <w:tc>
          <w:tcPr>
            <w:tcW w:w="5637" w:type="dxa"/>
          </w:tcPr>
          <w:p w:rsidR="002928DB" w:rsidRPr="00587894" w:rsidRDefault="002928DB" w:rsidP="003D15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2928DB" w:rsidRPr="00587894" w:rsidRDefault="002928DB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8</w:t>
            </w:r>
          </w:p>
          <w:p w:rsidR="002928DB" w:rsidRPr="00587894" w:rsidRDefault="002928DB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2928DB" w:rsidRPr="00587894" w:rsidRDefault="002928DB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2928DB" w:rsidRPr="00587894" w:rsidRDefault="002928DB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8DB" w:rsidRPr="00587894" w:rsidRDefault="002928DB" w:rsidP="003D156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2928DB" w:rsidRPr="00587894" w:rsidRDefault="002928DB" w:rsidP="002928DB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2928DB" w:rsidRPr="00587894" w:rsidRDefault="002928DB" w:rsidP="002928DB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План</w:t>
      </w:r>
      <w:r w:rsidR="00453E82" w:rsidRPr="00587894">
        <w:rPr>
          <w:rFonts w:ascii="Times New Roman" w:hAnsi="Times New Roman" w:cs="Times New Roman"/>
          <w:b/>
          <w:sz w:val="20"/>
          <w:szCs w:val="20"/>
        </w:rPr>
        <w:t xml:space="preserve"> мероприятий по реализации муниципальной программы</w:t>
      </w:r>
    </w:p>
    <w:p w:rsidR="00453E82" w:rsidRPr="00587894" w:rsidRDefault="00453E82" w:rsidP="002928DB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E82" w:rsidRPr="00587894" w:rsidRDefault="00453E82" w:rsidP="002928DB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________________________________________  на _____________год</w:t>
      </w:r>
    </w:p>
    <w:p w:rsidR="002928DB" w:rsidRPr="00587894" w:rsidRDefault="00453E82" w:rsidP="00453E82">
      <w:pPr>
        <w:pStyle w:val="a6"/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 xml:space="preserve">                    н</w:t>
      </w:r>
      <w:r w:rsidR="002928DB" w:rsidRPr="00587894">
        <w:rPr>
          <w:rFonts w:ascii="Times New Roman" w:hAnsi="Times New Roman" w:cs="Times New Roman"/>
          <w:sz w:val="20"/>
          <w:szCs w:val="20"/>
        </w:rPr>
        <w:t>аименование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0"/>
        <w:gridCol w:w="894"/>
        <w:gridCol w:w="758"/>
        <w:gridCol w:w="693"/>
        <w:gridCol w:w="1012"/>
        <w:gridCol w:w="933"/>
        <w:gridCol w:w="544"/>
        <w:gridCol w:w="921"/>
        <w:gridCol w:w="1121"/>
        <w:gridCol w:w="695"/>
        <w:gridCol w:w="1029"/>
      </w:tblGrid>
      <w:tr w:rsidR="00453E82" w:rsidRPr="00587894" w:rsidTr="00453E82">
        <w:tc>
          <w:tcPr>
            <w:tcW w:w="970" w:type="dxa"/>
            <w:vMerge w:val="restart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894" w:type="dxa"/>
            <w:vMerge w:val="restart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Результат реализации мероприятий</w:t>
            </w:r>
          </w:p>
        </w:tc>
        <w:tc>
          <w:tcPr>
            <w:tcW w:w="1451" w:type="dxa"/>
            <w:gridSpan w:val="2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012" w:type="dxa"/>
            <w:vMerge w:val="restart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33" w:type="dxa"/>
            <w:vMerge w:val="restart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Планируемые сроки выполнения</w:t>
            </w:r>
          </w:p>
        </w:tc>
        <w:tc>
          <w:tcPr>
            <w:tcW w:w="4310" w:type="dxa"/>
            <w:gridSpan w:val="5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Объем ресурсного обеспечения (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453E82" w:rsidRPr="00587894" w:rsidTr="00453E82">
        <w:tc>
          <w:tcPr>
            <w:tcW w:w="970" w:type="dxa"/>
            <w:vMerge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3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12" w:type="dxa"/>
            <w:vMerge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921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1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695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29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Внебюджетный источник</w:t>
            </w:r>
          </w:p>
        </w:tc>
      </w:tr>
      <w:tr w:rsidR="00453E82" w:rsidRPr="00587894" w:rsidTr="00453E82">
        <w:tc>
          <w:tcPr>
            <w:tcW w:w="970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4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8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2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33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4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95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29" w:type="dxa"/>
          </w:tcPr>
          <w:p w:rsidR="00453E82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3D156E" w:rsidRPr="00587894" w:rsidTr="003D156E">
        <w:tc>
          <w:tcPr>
            <w:tcW w:w="9570" w:type="dxa"/>
            <w:gridSpan w:val="11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1 (наименование)</w:t>
            </w:r>
          </w:p>
        </w:tc>
      </w:tr>
      <w:tr w:rsidR="00453E82" w:rsidRPr="00587894" w:rsidTr="00453E82">
        <w:tc>
          <w:tcPr>
            <w:tcW w:w="970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</w:tcPr>
          <w:p w:rsidR="00453E82" w:rsidRPr="00587894" w:rsidRDefault="00453E82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56E" w:rsidRPr="00587894" w:rsidTr="003D156E">
        <w:tc>
          <w:tcPr>
            <w:tcW w:w="9570" w:type="dxa"/>
            <w:gridSpan w:val="11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2 (наименование)</w:t>
            </w:r>
          </w:p>
        </w:tc>
      </w:tr>
      <w:tr w:rsidR="003D156E" w:rsidRPr="00587894" w:rsidTr="00453E82">
        <w:tc>
          <w:tcPr>
            <w:tcW w:w="970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56E" w:rsidRPr="00587894" w:rsidTr="00453E82">
        <w:tc>
          <w:tcPr>
            <w:tcW w:w="970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8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3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928DB" w:rsidRPr="00587894" w:rsidRDefault="002928DB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28DB" w:rsidRPr="00587894" w:rsidRDefault="002928DB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4AD" w:rsidRPr="00587894" w:rsidRDefault="007304AD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4AD" w:rsidRPr="00587894" w:rsidRDefault="007304AD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4AD" w:rsidRPr="00587894" w:rsidRDefault="007304AD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928DB" w:rsidRPr="00587894" w:rsidRDefault="002928DB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3D156E" w:rsidRPr="00587894" w:rsidTr="00587894">
        <w:tc>
          <w:tcPr>
            <w:tcW w:w="5637" w:type="dxa"/>
          </w:tcPr>
          <w:p w:rsidR="003D156E" w:rsidRPr="00587894" w:rsidRDefault="003D156E" w:rsidP="003D15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9</w:t>
            </w:r>
          </w:p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56E" w:rsidRPr="00587894" w:rsidRDefault="003D156E" w:rsidP="003D156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3D156E" w:rsidRPr="00587894" w:rsidRDefault="003D156E" w:rsidP="003D156E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D156E" w:rsidRPr="00587894" w:rsidRDefault="003D156E" w:rsidP="003D156E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План мероприятий по реализации муниципальной программы</w:t>
      </w:r>
    </w:p>
    <w:p w:rsidR="003D156E" w:rsidRPr="00587894" w:rsidRDefault="003D156E" w:rsidP="003D156E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156E" w:rsidRPr="00587894" w:rsidRDefault="003D156E" w:rsidP="003D156E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________________________________________  на _____________год</w:t>
      </w:r>
    </w:p>
    <w:p w:rsidR="003D156E" w:rsidRPr="00587894" w:rsidRDefault="003D156E" w:rsidP="003D156E">
      <w:pPr>
        <w:pStyle w:val="a6"/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 xml:space="preserve">                    н</w:t>
      </w:r>
      <w:r w:rsidRPr="00587894">
        <w:rPr>
          <w:rFonts w:ascii="Times New Roman" w:hAnsi="Times New Roman" w:cs="Times New Roman"/>
          <w:sz w:val="20"/>
          <w:szCs w:val="20"/>
        </w:rPr>
        <w:t>аименование муниципальной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367"/>
        <w:gridCol w:w="1367"/>
        <w:gridCol w:w="1367"/>
        <w:gridCol w:w="1367"/>
        <w:gridCol w:w="1367"/>
        <w:gridCol w:w="1811"/>
      </w:tblGrid>
      <w:tr w:rsidR="003D156E" w:rsidRPr="00587894" w:rsidTr="003D156E">
        <w:tc>
          <w:tcPr>
            <w:tcW w:w="53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Плановое значение показателя (индикатора)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(индикатора)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811" w:type="dxa"/>
          </w:tcPr>
          <w:p w:rsidR="003D156E" w:rsidRPr="00587894" w:rsidRDefault="003D156E" w:rsidP="003D156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Пояснения по 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достигнутом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уровню выполнения показателя (индикатора) (причины отклонения, низкого уровня)</w:t>
            </w:r>
          </w:p>
        </w:tc>
      </w:tr>
      <w:tr w:rsidR="003D156E" w:rsidRPr="00587894" w:rsidTr="003D156E">
        <w:tc>
          <w:tcPr>
            <w:tcW w:w="53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156E" w:rsidRPr="00587894" w:rsidTr="003D156E">
        <w:tc>
          <w:tcPr>
            <w:tcW w:w="53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56E" w:rsidRPr="00587894" w:rsidTr="003D156E">
        <w:tc>
          <w:tcPr>
            <w:tcW w:w="53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156E" w:rsidRPr="00587894" w:rsidTr="003D156E">
        <w:tc>
          <w:tcPr>
            <w:tcW w:w="534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</w:tcPr>
          <w:p w:rsidR="003D156E" w:rsidRPr="00587894" w:rsidRDefault="003D156E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11868" w:rsidRPr="00587894" w:rsidRDefault="00911868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1868" w:rsidRPr="00587894" w:rsidRDefault="00911868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4AD" w:rsidRPr="00587894" w:rsidRDefault="007304AD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304AD" w:rsidRPr="00F73D87" w:rsidRDefault="007304AD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p w:rsidR="007304AD" w:rsidRPr="00F73D87" w:rsidRDefault="007304AD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p w:rsidR="007304AD" w:rsidRPr="00F73D87" w:rsidRDefault="007304AD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p w:rsidR="003D156E" w:rsidRPr="00F73D87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3D156E" w:rsidRPr="00587894" w:rsidTr="001C11B1">
        <w:tc>
          <w:tcPr>
            <w:tcW w:w="5637" w:type="dxa"/>
          </w:tcPr>
          <w:p w:rsidR="003D156E" w:rsidRPr="00587894" w:rsidRDefault="003D156E" w:rsidP="003D156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10</w:t>
            </w:r>
          </w:p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3D156E" w:rsidRPr="00587894" w:rsidRDefault="003D156E" w:rsidP="003D156E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56E" w:rsidRPr="00587894" w:rsidRDefault="003D156E" w:rsidP="003D156E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3D156E" w:rsidRPr="00587894" w:rsidRDefault="003D156E" w:rsidP="003D156E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3D156E" w:rsidRPr="00587894" w:rsidRDefault="007304AD" w:rsidP="003D156E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Информация об использовании бюджетных</w:t>
      </w:r>
      <w:r w:rsidR="00336D11" w:rsidRPr="00587894">
        <w:rPr>
          <w:rFonts w:ascii="Times New Roman" w:hAnsi="Times New Roman" w:cs="Times New Roman"/>
          <w:b/>
          <w:sz w:val="20"/>
          <w:szCs w:val="20"/>
        </w:rPr>
        <w:t xml:space="preserve"> ассигнований и иных средств на </w:t>
      </w:r>
      <w:proofErr w:type="spellStart"/>
      <w:r w:rsidR="00336D11" w:rsidRPr="00587894">
        <w:rPr>
          <w:rFonts w:ascii="Times New Roman" w:hAnsi="Times New Roman" w:cs="Times New Roman"/>
          <w:b/>
          <w:sz w:val="20"/>
          <w:szCs w:val="20"/>
        </w:rPr>
        <w:t>выолнение</w:t>
      </w:r>
      <w:proofErr w:type="spellEnd"/>
      <w:r w:rsidR="00336D11" w:rsidRPr="00587894">
        <w:rPr>
          <w:rFonts w:ascii="Times New Roman" w:hAnsi="Times New Roman" w:cs="Times New Roman"/>
          <w:b/>
          <w:sz w:val="20"/>
          <w:szCs w:val="20"/>
        </w:rPr>
        <w:t xml:space="preserve"> мероприятий</w:t>
      </w:r>
    </w:p>
    <w:p w:rsidR="003D156E" w:rsidRPr="00587894" w:rsidRDefault="003D156E" w:rsidP="003D156E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 </w:t>
      </w:r>
    </w:p>
    <w:p w:rsidR="003D156E" w:rsidRPr="00587894" w:rsidRDefault="003D156E" w:rsidP="003D156E">
      <w:pPr>
        <w:pStyle w:val="a6"/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7304AD" w:rsidRPr="00587894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58789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36D11" w:rsidRPr="00587894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587894">
        <w:rPr>
          <w:rFonts w:ascii="Times New Roman" w:hAnsi="Times New Roman" w:cs="Times New Roman"/>
          <w:b/>
          <w:sz w:val="20"/>
          <w:szCs w:val="20"/>
        </w:rPr>
        <w:t xml:space="preserve">  н</w:t>
      </w:r>
      <w:r w:rsidRPr="00587894">
        <w:rPr>
          <w:rFonts w:ascii="Times New Roman" w:hAnsi="Times New Roman" w:cs="Times New Roman"/>
          <w:sz w:val="20"/>
          <w:szCs w:val="20"/>
        </w:rPr>
        <w:t>аименование муниципальной программы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980"/>
        <w:gridCol w:w="957"/>
        <w:gridCol w:w="1311"/>
        <w:gridCol w:w="1206"/>
      </w:tblGrid>
      <w:tr w:rsidR="009E585A" w:rsidRPr="00587894" w:rsidTr="009E585A">
        <w:tc>
          <w:tcPr>
            <w:tcW w:w="2518" w:type="dxa"/>
            <w:vMerge w:val="restart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5516" w:type="dxa"/>
            <w:gridSpan w:val="4"/>
          </w:tcPr>
          <w:p w:rsidR="009E585A" w:rsidRPr="00587894" w:rsidRDefault="009E585A" w:rsidP="009E585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План,</w:t>
            </w:r>
          </w:p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Факт </w:t>
            </w:r>
          </w:p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Пояснения, причины не освоения средств</w:t>
            </w:r>
          </w:p>
        </w:tc>
      </w:tr>
      <w:tr w:rsidR="009E585A" w:rsidRPr="00587894" w:rsidTr="009E585A">
        <w:tc>
          <w:tcPr>
            <w:tcW w:w="2518" w:type="dxa"/>
            <w:vMerge w:val="restart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«…..»</w:t>
            </w: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 w:val="restart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1 «….»</w:t>
            </w: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 w:val="restart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№ «….»</w:t>
            </w:r>
          </w:p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 w:val="restart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 «….»</w:t>
            </w: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85A" w:rsidRPr="00587894" w:rsidTr="009E585A">
        <w:tc>
          <w:tcPr>
            <w:tcW w:w="2518" w:type="dxa"/>
            <w:vMerge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585A" w:rsidRPr="00587894" w:rsidRDefault="009E585A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9E585A" w:rsidRPr="00587894" w:rsidRDefault="009E585A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B1" w:rsidRPr="00587894" w:rsidTr="009E585A">
        <w:tc>
          <w:tcPr>
            <w:tcW w:w="2518" w:type="dxa"/>
            <w:vMerge w:val="restart"/>
          </w:tcPr>
          <w:p w:rsidR="001C11B1" w:rsidRPr="00587894" w:rsidRDefault="001C11B1" w:rsidP="001C11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№ «….»</w:t>
            </w:r>
          </w:p>
        </w:tc>
        <w:tc>
          <w:tcPr>
            <w:tcW w:w="2268" w:type="dxa"/>
          </w:tcPr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0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B1" w:rsidRPr="00587894" w:rsidTr="009E585A">
        <w:tc>
          <w:tcPr>
            <w:tcW w:w="2518" w:type="dxa"/>
            <w:vMerge/>
          </w:tcPr>
          <w:p w:rsidR="001C11B1" w:rsidRPr="00587894" w:rsidRDefault="001C11B1" w:rsidP="001C11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980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B1" w:rsidRPr="00587894" w:rsidTr="009E585A">
        <w:tc>
          <w:tcPr>
            <w:tcW w:w="2518" w:type="dxa"/>
            <w:vMerge/>
          </w:tcPr>
          <w:p w:rsidR="001C11B1" w:rsidRPr="00587894" w:rsidRDefault="001C11B1" w:rsidP="001C11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80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B1" w:rsidRPr="00587894" w:rsidTr="009E585A">
        <w:tc>
          <w:tcPr>
            <w:tcW w:w="2518" w:type="dxa"/>
            <w:vMerge/>
          </w:tcPr>
          <w:p w:rsidR="001C11B1" w:rsidRPr="00587894" w:rsidRDefault="001C11B1" w:rsidP="001C11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B1" w:rsidRPr="00587894" w:rsidTr="009E585A">
        <w:tc>
          <w:tcPr>
            <w:tcW w:w="2518" w:type="dxa"/>
            <w:vMerge/>
          </w:tcPr>
          <w:p w:rsidR="001C11B1" w:rsidRPr="00587894" w:rsidRDefault="001C11B1" w:rsidP="001C11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0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1C11B1" w:rsidRPr="00587894" w:rsidRDefault="001C11B1" w:rsidP="003D156E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11" w:rsidRPr="00587894" w:rsidRDefault="00336D11" w:rsidP="003D156E">
      <w:pPr>
        <w:pStyle w:val="a6"/>
        <w:spacing w:after="0"/>
        <w:ind w:left="0" w:firstLine="567"/>
        <w:rPr>
          <w:rFonts w:ascii="Times New Roman" w:hAnsi="Times New Roman" w:cs="Times New Roman"/>
          <w:sz w:val="20"/>
          <w:szCs w:val="20"/>
        </w:rPr>
      </w:pPr>
    </w:p>
    <w:p w:rsidR="003D156E" w:rsidRPr="00587894" w:rsidRDefault="003D156E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1B1" w:rsidRPr="00F73D87" w:rsidRDefault="001C11B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p w:rsidR="001C11B1" w:rsidRPr="00F73D87" w:rsidRDefault="001C11B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1C11B1" w:rsidRPr="00587894" w:rsidTr="00CC25D9">
        <w:tc>
          <w:tcPr>
            <w:tcW w:w="5637" w:type="dxa"/>
          </w:tcPr>
          <w:p w:rsidR="001C11B1" w:rsidRPr="00587894" w:rsidRDefault="001C11B1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  <w:r w:rsidR="0094188C"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Порядку разработки, реализации и оценки эффективности </w:t>
            </w:r>
          </w:p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муниципальных программ</w:t>
            </w:r>
          </w:p>
          <w:p w:rsidR="001C11B1" w:rsidRPr="00587894" w:rsidRDefault="001C11B1" w:rsidP="00CC25D9">
            <w:pPr>
              <w:pStyle w:val="a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1B1" w:rsidRPr="00587894" w:rsidRDefault="001C11B1" w:rsidP="00CC25D9">
            <w:pPr>
              <w:pStyle w:val="a6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1C11B1" w:rsidRPr="00587894" w:rsidRDefault="001C11B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МОНИТОРИНГ</w:t>
      </w:r>
    </w:p>
    <w:p w:rsidR="001C11B1" w:rsidRPr="00587894" w:rsidRDefault="001C11B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реализации  муниципальной программы</w:t>
      </w:r>
    </w:p>
    <w:p w:rsidR="001C11B1" w:rsidRPr="00587894" w:rsidRDefault="001C11B1" w:rsidP="004E60A2">
      <w:pPr>
        <w:pStyle w:val="a6"/>
        <w:pBdr>
          <w:bottom w:val="single" w:sz="12" w:space="1" w:color="auto"/>
        </w:pBdr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11B1" w:rsidRPr="00587894" w:rsidRDefault="001C11B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наименование программы</w:t>
      </w:r>
    </w:p>
    <w:p w:rsidR="001C11B1" w:rsidRPr="00587894" w:rsidRDefault="001C11B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894">
        <w:rPr>
          <w:rFonts w:ascii="Times New Roman" w:hAnsi="Times New Roman" w:cs="Times New Roman"/>
          <w:b/>
          <w:sz w:val="20"/>
          <w:szCs w:val="20"/>
        </w:rPr>
        <w:t>по итогам  ___________________20 ______г.</w:t>
      </w:r>
    </w:p>
    <w:p w:rsidR="001C11B1" w:rsidRPr="00587894" w:rsidRDefault="001C11B1" w:rsidP="004E60A2">
      <w:pPr>
        <w:pStyle w:val="a6"/>
        <w:spacing w:after="0"/>
        <w:ind w:left="0"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1C11B1" w:rsidRPr="00587894" w:rsidTr="001C11B1">
        <w:tc>
          <w:tcPr>
            <w:tcW w:w="4077" w:type="dxa"/>
          </w:tcPr>
          <w:p w:rsidR="001C11B1" w:rsidRPr="00587894" w:rsidRDefault="001C11B1" w:rsidP="001C11B1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 (Ф.И.О., должность</w:t>
            </w:r>
            <w:proofErr w:type="gramEnd"/>
          </w:p>
        </w:tc>
        <w:tc>
          <w:tcPr>
            <w:tcW w:w="5245" w:type="dxa"/>
          </w:tcPr>
          <w:p w:rsidR="001C11B1" w:rsidRPr="00587894" w:rsidRDefault="001C11B1" w:rsidP="004E60A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C11B1" w:rsidRPr="00587894" w:rsidRDefault="001C11B1" w:rsidP="001C11B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C11B1" w:rsidRPr="00587894" w:rsidRDefault="001C11B1" w:rsidP="001C11B1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Информация о внесенных ответственным исполнителем изменениях в муниципальную программу в текущем финансовом году.</w:t>
      </w:r>
    </w:p>
    <w:p w:rsidR="00913296" w:rsidRPr="00587894" w:rsidRDefault="00913296" w:rsidP="00913296">
      <w:pPr>
        <w:pStyle w:val="a6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5103"/>
        <w:gridCol w:w="3686"/>
      </w:tblGrid>
      <w:tr w:rsidR="001C11B1" w:rsidRPr="00587894" w:rsidTr="00913296">
        <w:tc>
          <w:tcPr>
            <w:tcW w:w="709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Реквизиты постановления о внесении изменений в муниципальную программу (дата, номер, заголовок к тексту)</w:t>
            </w:r>
          </w:p>
        </w:tc>
        <w:tc>
          <w:tcPr>
            <w:tcW w:w="3686" w:type="dxa"/>
          </w:tcPr>
          <w:p w:rsidR="001C11B1" w:rsidRPr="00587894" w:rsidRDefault="00336638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Пояснения/причины внесения изменений в муниципальную программу</w:t>
            </w:r>
          </w:p>
        </w:tc>
      </w:tr>
      <w:tr w:rsidR="001C11B1" w:rsidRPr="00587894" w:rsidTr="00913296">
        <w:tc>
          <w:tcPr>
            <w:tcW w:w="709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1B1" w:rsidRPr="00587894" w:rsidTr="00913296">
        <w:tc>
          <w:tcPr>
            <w:tcW w:w="709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1C11B1" w:rsidRPr="00587894" w:rsidRDefault="001C11B1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96" w:rsidRPr="00587894" w:rsidTr="00913296">
        <w:tc>
          <w:tcPr>
            <w:tcW w:w="709" w:type="dxa"/>
          </w:tcPr>
          <w:p w:rsidR="00913296" w:rsidRPr="00587894" w:rsidRDefault="00913296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913296" w:rsidRPr="00587894" w:rsidRDefault="00913296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13296" w:rsidRPr="00587894" w:rsidRDefault="00913296" w:rsidP="001C11B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11B1" w:rsidRPr="00587894" w:rsidRDefault="001C11B1" w:rsidP="001C11B1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3296" w:rsidRPr="00587894" w:rsidRDefault="00913296" w:rsidP="00913296">
      <w:pPr>
        <w:pStyle w:val="a6"/>
        <w:numPr>
          <w:ilvl w:val="0"/>
          <w:numId w:val="5"/>
        </w:numPr>
        <w:spacing w:after="0"/>
        <w:ind w:left="-142" w:firstLine="502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Оценка выполнения (индикаторов), причины невыполнения показателей (индикаторов)</w:t>
      </w:r>
      <w:r w:rsidR="008A3D3E" w:rsidRPr="00587894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99"/>
        <w:gridCol w:w="1315"/>
        <w:gridCol w:w="1315"/>
        <w:gridCol w:w="1335"/>
        <w:gridCol w:w="1335"/>
        <w:gridCol w:w="1316"/>
        <w:gridCol w:w="2283"/>
      </w:tblGrid>
      <w:tr w:rsidR="00587894" w:rsidRPr="00587894" w:rsidTr="00F31F41">
        <w:tc>
          <w:tcPr>
            <w:tcW w:w="599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8A3D3E" w:rsidRPr="00587894" w:rsidRDefault="008A3D3E" w:rsidP="00F31F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  <w:r w:rsidR="00F31F41"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(индикатора) на 20__ год</w:t>
            </w:r>
          </w:p>
        </w:tc>
        <w:tc>
          <w:tcPr>
            <w:tcW w:w="133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  <w:p w:rsidR="008A3D3E" w:rsidRPr="00587894" w:rsidRDefault="00F31F41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A3D3E" w:rsidRPr="00587894">
              <w:rPr>
                <w:rFonts w:ascii="Times New Roman" w:hAnsi="Times New Roman" w:cs="Times New Roman"/>
                <w:sz w:val="20"/>
                <w:szCs w:val="20"/>
              </w:rPr>
              <w:t>сполнени</w:t>
            </w: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е показателя (индикатора) на 20__ год </w:t>
            </w:r>
          </w:p>
        </w:tc>
        <w:tc>
          <w:tcPr>
            <w:tcW w:w="1316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2283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Пояснения по достигнутому уровню</w:t>
            </w:r>
            <w:r w:rsidR="00F31F41"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показателя (индикатора) (причины отклонения, низкого уровня прогнозная оценка выполнения)</w:t>
            </w:r>
          </w:p>
        </w:tc>
      </w:tr>
      <w:tr w:rsidR="00587894" w:rsidRPr="00587894" w:rsidTr="00F31F41">
        <w:tc>
          <w:tcPr>
            <w:tcW w:w="599" w:type="dxa"/>
          </w:tcPr>
          <w:p w:rsidR="008A3D3E" w:rsidRPr="00587894" w:rsidRDefault="00F31F41" w:rsidP="00F31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5" w:type="dxa"/>
          </w:tcPr>
          <w:p w:rsidR="008A3D3E" w:rsidRPr="00587894" w:rsidRDefault="00F31F41" w:rsidP="00F31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15" w:type="dxa"/>
          </w:tcPr>
          <w:p w:rsidR="008A3D3E" w:rsidRPr="00587894" w:rsidRDefault="00F31F41" w:rsidP="00F31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35" w:type="dxa"/>
          </w:tcPr>
          <w:p w:rsidR="008A3D3E" w:rsidRPr="00587894" w:rsidRDefault="00F31F41" w:rsidP="00F31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35" w:type="dxa"/>
          </w:tcPr>
          <w:p w:rsidR="008A3D3E" w:rsidRPr="00587894" w:rsidRDefault="00F31F41" w:rsidP="00F31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16" w:type="dxa"/>
          </w:tcPr>
          <w:p w:rsidR="008A3D3E" w:rsidRPr="00587894" w:rsidRDefault="00F31F41" w:rsidP="00F31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283" w:type="dxa"/>
          </w:tcPr>
          <w:p w:rsidR="008A3D3E" w:rsidRPr="00587894" w:rsidRDefault="00F31F41" w:rsidP="00F31F4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87894" w:rsidRPr="00587894" w:rsidTr="00F31F41">
        <w:tc>
          <w:tcPr>
            <w:tcW w:w="599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894" w:rsidRPr="00587894" w:rsidTr="00F31F41">
        <w:tc>
          <w:tcPr>
            <w:tcW w:w="599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894" w:rsidRPr="00587894" w:rsidTr="00F31F41">
        <w:tc>
          <w:tcPr>
            <w:tcW w:w="599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</w:tcPr>
          <w:p w:rsidR="008A3D3E" w:rsidRPr="00587894" w:rsidRDefault="008A3D3E" w:rsidP="008A3D3E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3D3E" w:rsidRPr="00587894" w:rsidRDefault="008A3D3E" w:rsidP="008A3D3E">
      <w:pPr>
        <w:pStyle w:val="a6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31F41" w:rsidRPr="00587894" w:rsidRDefault="00F31F41" w:rsidP="00F31F41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</w:p>
    <w:p w:rsidR="00F31F41" w:rsidRPr="00587894" w:rsidRDefault="00F31F41" w:rsidP="00F31F41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31"/>
        <w:gridCol w:w="1017"/>
        <w:gridCol w:w="813"/>
        <w:gridCol w:w="1288"/>
        <w:gridCol w:w="1880"/>
      </w:tblGrid>
      <w:tr w:rsidR="00813F30" w:rsidRPr="00587894" w:rsidTr="00CC25D9">
        <w:tc>
          <w:tcPr>
            <w:tcW w:w="2269" w:type="dxa"/>
          </w:tcPr>
          <w:p w:rsidR="00813F30" w:rsidRPr="00587894" w:rsidRDefault="00813F30" w:rsidP="00F31F41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9" w:type="dxa"/>
            <w:gridSpan w:val="4"/>
          </w:tcPr>
          <w:p w:rsidR="00813F30" w:rsidRPr="00587894" w:rsidRDefault="00813F30" w:rsidP="00813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Объемы и источники финансирования</w:t>
            </w:r>
          </w:p>
        </w:tc>
        <w:tc>
          <w:tcPr>
            <w:tcW w:w="1880" w:type="dxa"/>
          </w:tcPr>
          <w:p w:rsidR="00813F30" w:rsidRPr="00587894" w:rsidRDefault="00813F30" w:rsidP="00813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F41" w:rsidRPr="00587894" w:rsidTr="00813F30">
        <w:tc>
          <w:tcPr>
            <w:tcW w:w="2269" w:type="dxa"/>
          </w:tcPr>
          <w:p w:rsidR="00F31F41" w:rsidRPr="00587894" w:rsidRDefault="00F31F41" w:rsidP="00F31F41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31" w:type="dxa"/>
          </w:tcPr>
          <w:p w:rsidR="00F31F41" w:rsidRPr="00587894" w:rsidRDefault="00F31F41" w:rsidP="00F31F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17" w:type="dxa"/>
          </w:tcPr>
          <w:p w:rsidR="00F31F41" w:rsidRPr="00587894" w:rsidRDefault="00F31F41" w:rsidP="00F31F41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13" w:type="dxa"/>
          </w:tcPr>
          <w:p w:rsidR="00F31F41" w:rsidRPr="00587894" w:rsidRDefault="00F31F41" w:rsidP="00F31F4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88" w:type="dxa"/>
          </w:tcPr>
          <w:p w:rsidR="00F31F41" w:rsidRPr="00587894" w:rsidRDefault="00F31F41" w:rsidP="00813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  <w:tc>
          <w:tcPr>
            <w:tcW w:w="1880" w:type="dxa"/>
          </w:tcPr>
          <w:p w:rsidR="00F31F41" w:rsidRPr="00587894" w:rsidRDefault="00F31F41" w:rsidP="00813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Причины не освоения бюджетных средств, прогнозная оценка освоения</w:t>
            </w:r>
          </w:p>
        </w:tc>
      </w:tr>
      <w:tr w:rsidR="00F31F41" w:rsidRPr="00587894" w:rsidTr="00813F30">
        <w:tc>
          <w:tcPr>
            <w:tcW w:w="2269" w:type="dxa"/>
          </w:tcPr>
          <w:p w:rsidR="00F31F41" w:rsidRPr="00587894" w:rsidRDefault="00813F30" w:rsidP="00CC25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1" w:type="dxa"/>
          </w:tcPr>
          <w:p w:rsidR="00F31F41" w:rsidRPr="00587894" w:rsidRDefault="00F31F41" w:rsidP="00CC25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17" w:type="dxa"/>
          </w:tcPr>
          <w:p w:rsidR="00F31F41" w:rsidRPr="00587894" w:rsidRDefault="00F31F41" w:rsidP="00CC25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3" w:type="dxa"/>
          </w:tcPr>
          <w:p w:rsidR="00F31F41" w:rsidRPr="00587894" w:rsidRDefault="00F31F41" w:rsidP="00CC25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88" w:type="dxa"/>
          </w:tcPr>
          <w:p w:rsidR="00F31F41" w:rsidRPr="00587894" w:rsidRDefault="00F31F41" w:rsidP="00CC25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880" w:type="dxa"/>
          </w:tcPr>
          <w:p w:rsidR="00F31F41" w:rsidRPr="00587894" w:rsidRDefault="00F31F41" w:rsidP="00CC25D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13F30" w:rsidRPr="00587894" w:rsidTr="00813F30">
        <w:tc>
          <w:tcPr>
            <w:tcW w:w="2269" w:type="dxa"/>
            <w:vMerge w:val="restart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1" w:type="dxa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бюджет, тыс. руб.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CC25D9">
        <w:tc>
          <w:tcPr>
            <w:tcW w:w="9498" w:type="dxa"/>
            <w:gridSpan w:val="6"/>
          </w:tcPr>
          <w:p w:rsidR="00813F30" w:rsidRPr="00587894" w:rsidRDefault="00813F30" w:rsidP="00813F30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</w:tr>
      <w:tr w:rsidR="00813F30" w:rsidRPr="00587894" w:rsidTr="00813F30">
        <w:tc>
          <w:tcPr>
            <w:tcW w:w="2269" w:type="dxa"/>
            <w:vMerge w:val="restart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«…..»</w:t>
            </w: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бюджет, тыс. руб.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813F3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 w:val="restart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Подпрограмма «…..»</w:t>
            </w: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бюджет, тыс. руб.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Бюджет района,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F30" w:rsidRPr="00587894" w:rsidTr="00813F30">
        <w:tc>
          <w:tcPr>
            <w:tcW w:w="2269" w:type="dxa"/>
            <w:vMerge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</w:tcPr>
          <w:p w:rsidR="00813F30" w:rsidRPr="00587894" w:rsidRDefault="00813F30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7894">
              <w:rPr>
                <w:rFonts w:ascii="Times New Roman" w:hAnsi="Times New Roman" w:cs="Times New Roman"/>
                <w:sz w:val="20"/>
                <w:szCs w:val="20"/>
              </w:rPr>
              <w:t xml:space="preserve">Итого, </w:t>
            </w:r>
            <w:proofErr w:type="spell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878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7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</w:tcPr>
          <w:p w:rsidR="00813F30" w:rsidRPr="00587894" w:rsidRDefault="00813F30" w:rsidP="00813F3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F41" w:rsidRPr="00587894" w:rsidRDefault="00F31F41" w:rsidP="00813F30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13F30" w:rsidRPr="00587894" w:rsidRDefault="00813F30" w:rsidP="00813F30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Анализ факторов, повлиявших на ход реализации муниципальной программы</w:t>
      </w:r>
    </w:p>
    <w:p w:rsidR="00813F30" w:rsidRPr="00587894" w:rsidRDefault="00813F30" w:rsidP="00813F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13F30" w:rsidRPr="00587894" w:rsidRDefault="00813F30" w:rsidP="00813F30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813F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Предложения по корректировке муниципальной программы.</w:t>
      </w:r>
    </w:p>
    <w:p w:rsidR="00C00345" w:rsidRPr="00587894" w:rsidRDefault="00C00345" w:rsidP="00C00345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pStyle w:val="a6"/>
        <w:pBdr>
          <w:top w:val="single" w:sz="12" w:space="1" w:color="auto"/>
          <w:bottom w:val="single" w:sz="12" w:space="1" w:color="auto"/>
        </w:pBdr>
        <w:spacing w:after="0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pStyle w:val="a6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Прогнозная оценка реализации муниципальной программы.</w:t>
      </w: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Ответственный исполнитель:</w:t>
      </w: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_________________________________                                                                              ___________________</w:t>
      </w: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(расшифровка подписи)</w:t>
      </w:r>
    </w:p>
    <w:p w:rsidR="00C00345" w:rsidRPr="00587894" w:rsidRDefault="00C00345" w:rsidP="00C003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894">
        <w:rPr>
          <w:rFonts w:ascii="Times New Roman" w:hAnsi="Times New Roman" w:cs="Times New Roman"/>
          <w:sz w:val="20"/>
          <w:szCs w:val="20"/>
        </w:rPr>
        <w:t>Наименование должности</w:t>
      </w:r>
    </w:p>
    <w:p w:rsidR="00C00345" w:rsidRPr="00F73D87" w:rsidRDefault="00C00345" w:rsidP="00C00345">
      <w:pPr>
        <w:pStyle w:val="a6"/>
        <w:spacing w:after="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85"/>
      </w:tblGrid>
      <w:tr w:rsidR="0094188C" w:rsidRPr="005D3C22" w:rsidTr="00CC25D9">
        <w:tc>
          <w:tcPr>
            <w:tcW w:w="5637" w:type="dxa"/>
          </w:tcPr>
          <w:p w:rsidR="0094188C" w:rsidRPr="005D3C22" w:rsidRDefault="0094188C" w:rsidP="00CC25D9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D3C22" w:rsidRDefault="005D3C22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D3C22" w:rsidRPr="005D3C22" w:rsidRDefault="005D3C22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587894" w:rsidRPr="005D3C22" w:rsidRDefault="00587894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94188C" w:rsidRPr="005D3C22" w:rsidRDefault="0094188C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5D3C22">
              <w:rPr>
                <w:rFonts w:ascii="Times New Roman" w:hAnsi="Times New Roman" w:cs="Times New Roman"/>
                <w:b/>
              </w:rPr>
              <w:lastRenderedPageBreak/>
              <w:t>Приложение 11</w:t>
            </w:r>
          </w:p>
          <w:p w:rsidR="0094188C" w:rsidRPr="005D3C22" w:rsidRDefault="0094188C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5D3C22">
              <w:rPr>
                <w:rFonts w:ascii="Times New Roman" w:hAnsi="Times New Roman" w:cs="Times New Roman"/>
                <w:b/>
              </w:rPr>
              <w:t xml:space="preserve">к Порядку разработки, реализации и оценки эффективности </w:t>
            </w:r>
          </w:p>
          <w:p w:rsidR="0094188C" w:rsidRPr="005D3C22" w:rsidRDefault="0094188C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  <w:r w:rsidRPr="005D3C22">
              <w:rPr>
                <w:rFonts w:ascii="Times New Roman" w:hAnsi="Times New Roman" w:cs="Times New Roman"/>
                <w:b/>
              </w:rPr>
              <w:t>муниципальных программ</w:t>
            </w:r>
          </w:p>
          <w:p w:rsidR="0094188C" w:rsidRPr="005D3C22" w:rsidRDefault="0094188C" w:rsidP="00CC25D9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  <w:p w:rsidR="0094188C" w:rsidRPr="005D3C22" w:rsidRDefault="0094188C" w:rsidP="00CC25D9">
            <w:pPr>
              <w:pStyle w:val="a6"/>
              <w:ind w:left="0"/>
              <w:jc w:val="right"/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Форма</w:t>
            </w:r>
          </w:p>
        </w:tc>
      </w:tr>
    </w:tbl>
    <w:p w:rsidR="0094188C" w:rsidRPr="005D3C22" w:rsidRDefault="0094188C" w:rsidP="00C00345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94188C" w:rsidRPr="005D3C22" w:rsidRDefault="0094188C" w:rsidP="0094188C">
      <w:pPr>
        <w:pStyle w:val="a6"/>
        <w:spacing w:after="0"/>
        <w:ind w:left="0"/>
        <w:jc w:val="both"/>
        <w:rPr>
          <w:rFonts w:ascii="Times New Roman" w:hAnsi="Times New Roman" w:cs="Times New Roman"/>
        </w:rPr>
      </w:pPr>
    </w:p>
    <w:p w:rsidR="0094188C" w:rsidRPr="005D3C22" w:rsidRDefault="00E83999" w:rsidP="00E83999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Порядок</w:t>
      </w:r>
    </w:p>
    <w:p w:rsidR="00E83999" w:rsidRPr="005D3C22" w:rsidRDefault="00E83999" w:rsidP="00E83999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5D3C22">
        <w:rPr>
          <w:rFonts w:ascii="Times New Roman" w:hAnsi="Times New Roman" w:cs="Times New Roman"/>
          <w:b/>
        </w:rPr>
        <w:t>оценки эффективности реализации муниципальных программ (подпрограмм) Аскизского района Республики Хакасия</w:t>
      </w:r>
    </w:p>
    <w:p w:rsidR="0094188C" w:rsidRPr="005D3C22" w:rsidRDefault="0094188C" w:rsidP="00E83999">
      <w:pPr>
        <w:pStyle w:val="a6"/>
        <w:spacing w:after="0"/>
        <w:jc w:val="center"/>
        <w:rPr>
          <w:rFonts w:ascii="Times New Roman" w:hAnsi="Times New Roman" w:cs="Times New Roman"/>
          <w:b/>
        </w:rPr>
      </w:pPr>
    </w:p>
    <w:p w:rsidR="0094188C" w:rsidRPr="005D3C22" w:rsidRDefault="0094188C" w:rsidP="00C00345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E83999" w:rsidRPr="005D3C22" w:rsidRDefault="00E83999" w:rsidP="00E83999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Порядок оценки эффективности реализации муниципальных программ (подпрограмм) Аскизского района Республики Хакасия (далее – Порядок оценки эффективности) представляет собой алгоритм оценки эффективности в процессе и по итогам ее реализации и основана оценке результативности муниципальной программы (подпрограмм) с учетом общего объема ресурсов, направленного на её реализацию.</w:t>
      </w:r>
    </w:p>
    <w:p w:rsidR="00E83999" w:rsidRPr="005D3C22" w:rsidRDefault="00E83999" w:rsidP="00E83999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Порядок оценки эффективности МП  учитывает необходимость проведения оценок:</w:t>
      </w:r>
    </w:p>
    <w:p w:rsidR="00E83999" w:rsidRPr="005D3C22" w:rsidRDefault="00E83999" w:rsidP="00B63C4F">
      <w:pPr>
        <w:pStyle w:val="a6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степень достижения целей и решение задач муниципальной программы (подпрограмм).</w:t>
      </w:r>
    </w:p>
    <w:p w:rsidR="00E83999" w:rsidRPr="005D3C22" w:rsidRDefault="00E83999" w:rsidP="00B63C4F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Оценка степени достижения целей и решение задач муниципальной программы (подпрограмм) определяется путем сопоставления фактически достигнутых значений показателей (индикаторов) муниципальной программы (подпрограмм)</w:t>
      </w:r>
      <w:r w:rsidR="00B63C4F" w:rsidRPr="005D3C22">
        <w:rPr>
          <w:rFonts w:ascii="Times New Roman" w:hAnsi="Times New Roman" w:cs="Times New Roman"/>
        </w:rPr>
        <w:t xml:space="preserve"> и их плановых значений по формуле:</w:t>
      </w:r>
      <w:proofErr w:type="gramStart"/>
      <w:r w:rsidRPr="005D3C22">
        <w:rPr>
          <w:rFonts w:ascii="Times New Roman" w:hAnsi="Times New Roman" w:cs="Times New Roman"/>
        </w:rPr>
        <w:t xml:space="preserve"> .</w:t>
      </w:r>
      <w:proofErr w:type="gramEnd"/>
    </w:p>
    <w:p w:rsidR="0094188C" w:rsidRPr="005D3C22" w:rsidRDefault="0094188C" w:rsidP="00C00345">
      <w:pPr>
        <w:pStyle w:val="a6"/>
        <w:spacing w:after="0"/>
        <w:jc w:val="both"/>
        <w:rPr>
          <w:rFonts w:ascii="Times New Roman" w:hAnsi="Times New Roman" w:cs="Times New Roman"/>
        </w:rPr>
      </w:pPr>
    </w:p>
    <w:p w:rsidR="0094188C" w:rsidRPr="005D3C22" w:rsidRDefault="00B63C4F" w:rsidP="00B63C4F">
      <w:pPr>
        <w:pStyle w:val="a6"/>
        <w:spacing w:after="0"/>
        <w:jc w:val="center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Сдц</w:t>
      </w:r>
      <w:proofErr w:type="spellEnd"/>
      <w:r w:rsidRPr="005D3C22">
        <w:rPr>
          <w:rFonts w:ascii="Times New Roman" w:hAnsi="Times New Roman" w:cs="Times New Roman"/>
        </w:rPr>
        <w:t xml:space="preserve"> = (Сдп</w:t>
      </w:r>
      <w:proofErr w:type="gramStart"/>
      <w:r w:rsidRPr="005D3C22">
        <w:rPr>
          <w:rFonts w:ascii="Times New Roman" w:hAnsi="Times New Roman" w:cs="Times New Roman"/>
        </w:rPr>
        <w:t>1</w:t>
      </w:r>
      <w:proofErr w:type="gramEnd"/>
      <w:r w:rsidRPr="005D3C22">
        <w:rPr>
          <w:rFonts w:ascii="Times New Roman" w:hAnsi="Times New Roman" w:cs="Times New Roman"/>
        </w:rPr>
        <w:t xml:space="preserve">+ Сдп2 + </w:t>
      </w:r>
      <w:proofErr w:type="spellStart"/>
      <w:r w:rsidRPr="005D3C22">
        <w:rPr>
          <w:rFonts w:ascii="Times New Roman" w:hAnsi="Times New Roman" w:cs="Times New Roman"/>
        </w:rPr>
        <w:t>Сдп</w:t>
      </w:r>
      <w:proofErr w:type="spellEnd"/>
      <w:r w:rsidRPr="005D3C22">
        <w:rPr>
          <w:rFonts w:ascii="Times New Roman" w:hAnsi="Times New Roman" w:cs="Times New Roman"/>
          <w:lang w:val="en-US"/>
        </w:rPr>
        <w:t>N</w:t>
      </w:r>
      <w:r w:rsidRPr="005D3C22">
        <w:rPr>
          <w:rFonts w:ascii="Times New Roman" w:hAnsi="Times New Roman" w:cs="Times New Roman"/>
        </w:rPr>
        <w:t xml:space="preserve">) / </w:t>
      </w:r>
      <w:r w:rsidRPr="005D3C22">
        <w:rPr>
          <w:rFonts w:ascii="Times New Roman" w:hAnsi="Times New Roman" w:cs="Times New Roman"/>
          <w:lang w:val="en-US"/>
        </w:rPr>
        <w:t>N</w:t>
      </w:r>
      <w:r w:rsidRPr="005D3C22">
        <w:rPr>
          <w:rFonts w:ascii="Times New Roman" w:hAnsi="Times New Roman" w:cs="Times New Roman"/>
        </w:rPr>
        <w:t>,</w:t>
      </w:r>
    </w:p>
    <w:p w:rsidR="00B63C4F" w:rsidRPr="005D3C22" w:rsidRDefault="00B63C4F" w:rsidP="00B63C4F">
      <w:pPr>
        <w:pStyle w:val="a6"/>
        <w:spacing w:after="0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Где</w:t>
      </w:r>
    </w:p>
    <w:p w:rsidR="00B63C4F" w:rsidRPr="005D3C22" w:rsidRDefault="00B63C4F" w:rsidP="00984F63">
      <w:pPr>
        <w:pStyle w:val="a6"/>
        <w:spacing w:after="0"/>
        <w:ind w:left="0" w:firstLine="720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Сдп</w:t>
      </w:r>
      <w:proofErr w:type="spellEnd"/>
      <w:r w:rsidRPr="005D3C22">
        <w:rPr>
          <w:rFonts w:ascii="Times New Roman" w:hAnsi="Times New Roman" w:cs="Times New Roman"/>
        </w:rPr>
        <w:t xml:space="preserve"> – степень достижения показателей (индикаторов) реализации муниципальной программы (подпрограмм);</w:t>
      </w:r>
    </w:p>
    <w:p w:rsidR="00B63C4F" w:rsidRPr="005D3C22" w:rsidRDefault="00B63C4F" w:rsidP="00984F63">
      <w:pPr>
        <w:pStyle w:val="a6"/>
        <w:spacing w:after="0"/>
        <w:ind w:left="0" w:firstLine="720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  <w:lang w:val="en-US"/>
        </w:rPr>
        <w:t>N</w:t>
      </w:r>
      <w:r w:rsidRPr="005D3C22">
        <w:rPr>
          <w:rFonts w:ascii="Times New Roman" w:hAnsi="Times New Roman" w:cs="Times New Roman"/>
        </w:rPr>
        <w:t xml:space="preserve"> - </w:t>
      </w:r>
      <w:proofErr w:type="gramStart"/>
      <w:r w:rsidRPr="005D3C22">
        <w:rPr>
          <w:rFonts w:ascii="Times New Roman" w:hAnsi="Times New Roman" w:cs="Times New Roman"/>
        </w:rPr>
        <w:t>количество</w:t>
      </w:r>
      <w:proofErr w:type="gramEnd"/>
      <w:r w:rsidRPr="005D3C22">
        <w:rPr>
          <w:rFonts w:ascii="Times New Roman" w:hAnsi="Times New Roman" w:cs="Times New Roman"/>
        </w:rPr>
        <w:t xml:space="preserve"> показателей (индикаторов) реализации муниципальной программы (подпрограмм).</w:t>
      </w:r>
    </w:p>
    <w:p w:rsidR="00B63C4F" w:rsidRPr="005D3C22" w:rsidRDefault="00B63C4F" w:rsidP="00984F63">
      <w:pPr>
        <w:pStyle w:val="a6"/>
        <w:spacing w:after="0"/>
        <w:ind w:left="0" w:firstLine="720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Степень достижения показателей (индикаторов) реализации муниципальной программы (подпрограмм) (</w:t>
      </w:r>
      <w:proofErr w:type="spellStart"/>
      <w:r w:rsidRPr="005D3C22">
        <w:rPr>
          <w:rFonts w:ascii="Times New Roman" w:hAnsi="Times New Roman" w:cs="Times New Roman"/>
        </w:rPr>
        <w:t>Сдп</w:t>
      </w:r>
      <w:proofErr w:type="spellEnd"/>
      <w:r w:rsidRPr="005D3C22">
        <w:rPr>
          <w:rFonts w:ascii="Times New Roman" w:hAnsi="Times New Roman" w:cs="Times New Roman"/>
        </w:rPr>
        <w:t>) рассчитывается по формуле:</w:t>
      </w:r>
    </w:p>
    <w:p w:rsidR="00B63C4F" w:rsidRPr="005D3C22" w:rsidRDefault="00B63C4F" w:rsidP="00984F63">
      <w:pPr>
        <w:pStyle w:val="a6"/>
        <w:spacing w:after="0"/>
        <w:ind w:left="0" w:firstLine="720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для показателей (индикаторов), желаемой тенденцией развития которых является рост значений:</w:t>
      </w:r>
    </w:p>
    <w:p w:rsidR="00B63C4F" w:rsidRPr="005D3C22" w:rsidRDefault="00B63C4F" w:rsidP="00B63C4F">
      <w:pPr>
        <w:pStyle w:val="a6"/>
        <w:spacing w:after="0"/>
        <w:rPr>
          <w:rFonts w:ascii="Times New Roman" w:hAnsi="Times New Roman" w:cs="Times New Roman"/>
        </w:rPr>
      </w:pPr>
    </w:p>
    <w:p w:rsidR="00B63C4F" w:rsidRPr="005D3C22" w:rsidRDefault="00B63C4F" w:rsidP="00B63C4F">
      <w:pPr>
        <w:pStyle w:val="a6"/>
        <w:spacing w:after="0"/>
        <w:jc w:val="center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Сдп</w:t>
      </w:r>
      <w:proofErr w:type="spellEnd"/>
      <w:r w:rsidRPr="005D3C22">
        <w:rPr>
          <w:rFonts w:ascii="Times New Roman" w:hAnsi="Times New Roman" w:cs="Times New Roman"/>
        </w:rPr>
        <w:t xml:space="preserve"> = </w:t>
      </w:r>
      <w:proofErr w:type="spellStart"/>
      <w:r w:rsidRPr="005D3C22">
        <w:rPr>
          <w:rFonts w:ascii="Times New Roman" w:hAnsi="Times New Roman" w:cs="Times New Roman"/>
        </w:rPr>
        <w:t>Зф</w:t>
      </w:r>
      <w:proofErr w:type="spellEnd"/>
      <w:r w:rsidRPr="005D3C22">
        <w:rPr>
          <w:rFonts w:ascii="Times New Roman" w:hAnsi="Times New Roman" w:cs="Times New Roman"/>
        </w:rPr>
        <w:t>/</w:t>
      </w:r>
      <w:proofErr w:type="spellStart"/>
      <w:r w:rsidRPr="005D3C22">
        <w:rPr>
          <w:rFonts w:ascii="Times New Roman" w:hAnsi="Times New Roman" w:cs="Times New Roman"/>
        </w:rPr>
        <w:t>Зп</w:t>
      </w:r>
      <w:proofErr w:type="spellEnd"/>
    </w:p>
    <w:p w:rsidR="00984F63" w:rsidRPr="005D3C22" w:rsidRDefault="00984F63" w:rsidP="00984F63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- для показателей (индикаторов), желаемой тенденцией развития которых является снижение значений:</w:t>
      </w:r>
    </w:p>
    <w:p w:rsidR="00984F63" w:rsidRPr="005D3C22" w:rsidRDefault="00984F63" w:rsidP="00984F63">
      <w:pPr>
        <w:pStyle w:val="a6"/>
        <w:spacing w:after="0"/>
        <w:jc w:val="center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Сдп</w:t>
      </w:r>
      <w:proofErr w:type="spellEnd"/>
      <w:r w:rsidRPr="005D3C22">
        <w:rPr>
          <w:rFonts w:ascii="Times New Roman" w:hAnsi="Times New Roman" w:cs="Times New Roman"/>
        </w:rPr>
        <w:t xml:space="preserve"> = </w:t>
      </w:r>
      <w:proofErr w:type="spellStart"/>
      <w:r w:rsidRPr="005D3C22">
        <w:rPr>
          <w:rFonts w:ascii="Times New Roman" w:hAnsi="Times New Roman" w:cs="Times New Roman"/>
        </w:rPr>
        <w:t>Зп</w:t>
      </w:r>
      <w:proofErr w:type="spellEnd"/>
      <w:r w:rsidRPr="005D3C22">
        <w:rPr>
          <w:rFonts w:ascii="Times New Roman" w:hAnsi="Times New Roman" w:cs="Times New Roman"/>
        </w:rPr>
        <w:t>/</w:t>
      </w:r>
      <w:proofErr w:type="spellStart"/>
      <w:r w:rsidRPr="005D3C22">
        <w:rPr>
          <w:rFonts w:ascii="Times New Roman" w:hAnsi="Times New Roman" w:cs="Times New Roman"/>
        </w:rPr>
        <w:t>Зф</w:t>
      </w:r>
      <w:proofErr w:type="spellEnd"/>
      <w:r w:rsidRPr="005D3C22">
        <w:rPr>
          <w:rFonts w:ascii="Times New Roman" w:hAnsi="Times New Roman" w:cs="Times New Roman"/>
        </w:rPr>
        <w:t>,</w:t>
      </w:r>
    </w:p>
    <w:p w:rsidR="00984F63" w:rsidRPr="005D3C22" w:rsidRDefault="00984F63" w:rsidP="00984F63">
      <w:pPr>
        <w:pStyle w:val="a6"/>
        <w:spacing w:after="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где</w:t>
      </w:r>
    </w:p>
    <w:p w:rsidR="00984F63" w:rsidRPr="005D3C22" w:rsidRDefault="00984F63" w:rsidP="00984F63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Зф</w:t>
      </w:r>
      <w:proofErr w:type="spellEnd"/>
      <w:r w:rsidRPr="005D3C22">
        <w:rPr>
          <w:rFonts w:ascii="Times New Roman" w:hAnsi="Times New Roman" w:cs="Times New Roman"/>
        </w:rPr>
        <w:t xml:space="preserve"> – фактическое значение показателя (индикатора) муниципальной программы (подпрограмм);</w:t>
      </w:r>
    </w:p>
    <w:p w:rsidR="00984F63" w:rsidRPr="005D3C22" w:rsidRDefault="00984F63" w:rsidP="00984F63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Зп</w:t>
      </w:r>
      <w:proofErr w:type="spellEnd"/>
      <w:r w:rsidRPr="005D3C22">
        <w:rPr>
          <w:rFonts w:ascii="Times New Roman" w:hAnsi="Times New Roman" w:cs="Times New Roman"/>
        </w:rPr>
        <w:t xml:space="preserve"> - плановое значение показателя (индикатора) муниципальной программы (подпрограмм).</w:t>
      </w:r>
    </w:p>
    <w:p w:rsidR="00984F63" w:rsidRPr="005D3C22" w:rsidRDefault="00984F63" w:rsidP="00984F63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Достижение показателей (индикаторов) муниципальной программы (подпрограмм)</w:t>
      </w:r>
      <w:proofErr w:type="gramStart"/>
      <w:r w:rsidRPr="005D3C22">
        <w:rPr>
          <w:rFonts w:ascii="Times New Roman" w:hAnsi="Times New Roman" w:cs="Times New Roman"/>
        </w:rPr>
        <w:t>,и</w:t>
      </w:r>
      <w:proofErr w:type="gramEnd"/>
      <w:r w:rsidRPr="005D3C22">
        <w:rPr>
          <w:rFonts w:ascii="Times New Roman" w:hAnsi="Times New Roman" w:cs="Times New Roman"/>
        </w:rPr>
        <w:t xml:space="preserve">меющих значение с условием (например «не более» или «не менее») </w:t>
      </w:r>
      <w:proofErr w:type="spellStart"/>
      <w:r w:rsidRPr="005D3C22">
        <w:rPr>
          <w:rFonts w:ascii="Times New Roman" w:hAnsi="Times New Roman" w:cs="Times New Roman"/>
        </w:rPr>
        <w:t>пр</w:t>
      </w:r>
      <w:proofErr w:type="spellEnd"/>
      <w:r w:rsidRPr="005D3C22">
        <w:rPr>
          <w:rFonts w:ascii="Times New Roman" w:hAnsi="Times New Roman" w:cs="Times New Roman"/>
        </w:rPr>
        <w:t xml:space="preserve"> соблюдение условий принимается равным 1, при несоблюдении условий рассчитывается по формулам для расчета фактически достигнутых значений показателей.</w:t>
      </w:r>
    </w:p>
    <w:p w:rsidR="00244F17" w:rsidRPr="005D3C22" w:rsidRDefault="00244F17" w:rsidP="00984F63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В случае если уровень достижения показателей  (индикаторов) муниципальной программы (подпрограмм</w:t>
      </w:r>
      <w:proofErr w:type="gramStart"/>
      <w:r w:rsidRPr="005D3C22">
        <w:rPr>
          <w:rFonts w:ascii="Times New Roman" w:hAnsi="Times New Roman" w:cs="Times New Roman"/>
        </w:rPr>
        <w:t xml:space="preserve"> )</w:t>
      </w:r>
      <w:proofErr w:type="gramEnd"/>
      <w:r w:rsidRPr="005D3C22">
        <w:rPr>
          <w:rFonts w:ascii="Times New Roman" w:hAnsi="Times New Roman" w:cs="Times New Roman"/>
        </w:rPr>
        <w:t xml:space="preserve"> значительно перевыполнен, оценка степени целей и решения задач (индикаторов) муниципальной программы (подпрограмм ) по данному показателю (индикатору) принимается равным 1.</w:t>
      </w:r>
    </w:p>
    <w:p w:rsidR="00244F17" w:rsidRPr="005D3C22" w:rsidRDefault="00244F17" w:rsidP="00984F63">
      <w:pPr>
        <w:pStyle w:val="a6"/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lastRenderedPageBreak/>
        <w:t>Оценка степени целей и решения задач (индикаторов) муниципальной программы (подпрограмм) рассчитывается как среднее значение оценок достижения показателей  (индикаторов) муниципальной программы (подпрограмм), отраженных в приложении к муниципальной программе;</w:t>
      </w:r>
    </w:p>
    <w:p w:rsidR="00244F17" w:rsidRPr="005D3C22" w:rsidRDefault="00244F17" w:rsidP="00244F17">
      <w:pPr>
        <w:pStyle w:val="a6"/>
        <w:numPr>
          <w:ilvl w:val="0"/>
          <w:numId w:val="6"/>
        </w:numPr>
        <w:spacing w:after="0"/>
        <w:ind w:left="0" w:firstLine="720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степени соответствия запланированному уровню затрат и эффективности использованию средств, направленных на реализацию муниципальной программы (подпрограмм).</w:t>
      </w:r>
    </w:p>
    <w:p w:rsidR="00244F17" w:rsidRPr="005D3C22" w:rsidRDefault="00244F17" w:rsidP="00244F17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использованию средств, направленных на реализацию муниципальной программы (подпрограмм), определяется  путем сопоставления плановых и фактических объемов финансирования муниципальной программы (подпрограмм) по формуле:</w:t>
      </w:r>
    </w:p>
    <w:p w:rsidR="00E45B90" w:rsidRPr="005D3C22" w:rsidRDefault="00E45B90" w:rsidP="00244F17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</w:p>
    <w:p w:rsidR="00E45B90" w:rsidRPr="005D3C22" w:rsidRDefault="00E45B90" w:rsidP="00E45B9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 xml:space="preserve">Уф = </w:t>
      </w:r>
      <w:proofErr w:type="spellStart"/>
      <w:r w:rsidRPr="005D3C22">
        <w:rPr>
          <w:rFonts w:ascii="Times New Roman" w:hAnsi="Times New Roman" w:cs="Times New Roman"/>
        </w:rPr>
        <w:t>Фф</w:t>
      </w:r>
      <w:proofErr w:type="spellEnd"/>
      <w:r w:rsidRPr="005D3C22">
        <w:rPr>
          <w:rFonts w:ascii="Times New Roman" w:hAnsi="Times New Roman" w:cs="Times New Roman"/>
        </w:rPr>
        <w:t>/</w:t>
      </w:r>
      <w:proofErr w:type="spellStart"/>
      <w:r w:rsidRPr="005D3C22">
        <w:rPr>
          <w:rFonts w:ascii="Times New Roman" w:hAnsi="Times New Roman" w:cs="Times New Roman"/>
        </w:rPr>
        <w:t>Фп</w:t>
      </w:r>
      <w:proofErr w:type="spellEnd"/>
      <w:r w:rsidRPr="005D3C22">
        <w:rPr>
          <w:rFonts w:ascii="Times New Roman" w:hAnsi="Times New Roman" w:cs="Times New Roman"/>
        </w:rPr>
        <w:t xml:space="preserve">  х 100%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Где: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Уф – уровень финансирования реализации муниципальной программы;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Фф</w:t>
      </w:r>
      <w:proofErr w:type="spellEnd"/>
      <w:r w:rsidRPr="005D3C22">
        <w:rPr>
          <w:rFonts w:ascii="Times New Roman" w:hAnsi="Times New Roman" w:cs="Times New Roman"/>
        </w:rPr>
        <w:t xml:space="preserve"> – фактический объем финансовых ресурсов, направленный на реализацию муниципальной программы (подпрограмм);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Фп</w:t>
      </w:r>
      <w:proofErr w:type="spellEnd"/>
      <w:r w:rsidRPr="005D3C22">
        <w:rPr>
          <w:rFonts w:ascii="Times New Roman" w:hAnsi="Times New Roman" w:cs="Times New Roman"/>
        </w:rPr>
        <w:t xml:space="preserve"> – плановый объем финансовых ресурсов, направленный на реализацию муниципальной программы (подпрограмм).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В качестве плановых объемов финансирования принимается бюджетная роспись района с учетом изменений.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Эффективность реализации муниципальной программы (</w:t>
      </w:r>
      <w:proofErr w:type="spellStart"/>
      <w:r w:rsidRPr="005D3C22">
        <w:rPr>
          <w:rFonts w:ascii="Times New Roman" w:hAnsi="Times New Roman" w:cs="Times New Roman"/>
        </w:rPr>
        <w:t>Эмп</w:t>
      </w:r>
      <w:proofErr w:type="spellEnd"/>
      <w:r w:rsidRPr="005D3C22">
        <w:rPr>
          <w:rFonts w:ascii="Times New Roman" w:hAnsi="Times New Roman" w:cs="Times New Roman"/>
        </w:rPr>
        <w:t xml:space="preserve">) рассчитывается </w:t>
      </w:r>
      <w:proofErr w:type="gramStart"/>
      <w:r w:rsidRPr="005D3C22">
        <w:rPr>
          <w:rFonts w:ascii="Times New Roman" w:hAnsi="Times New Roman" w:cs="Times New Roman"/>
        </w:rPr>
        <w:t>в</w:t>
      </w:r>
      <w:proofErr w:type="gramEnd"/>
      <w:r w:rsidRPr="005D3C22">
        <w:rPr>
          <w:rFonts w:ascii="Times New Roman" w:hAnsi="Times New Roman" w:cs="Times New Roman"/>
        </w:rPr>
        <w:t xml:space="preserve"> % по формуле: </w:t>
      </w:r>
    </w:p>
    <w:p w:rsidR="00E45B90" w:rsidRPr="005D3C22" w:rsidRDefault="00E45B90" w:rsidP="00E45B90">
      <w:pPr>
        <w:pStyle w:val="a6"/>
        <w:spacing w:after="0"/>
        <w:ind w:left="0" w:firstLine="709"/>
        <w:jc w:val="center"/>
        <w:rPr>
          <w:rFonts w:ascii="Times New Roman" w:hAnsi="Times New Roman" w:cs="Times New Roman"/>
        </w:rPr>
      </w:pPr>
      <w:proofErr w:type="spellStart"/>
      <w:r w:rsidRPr="005D3C22">
        <w:rPr>
          <w:rFonts w:ascii="Times New Roman" w:hAnsi="Times New Roman" w:cs="Times New Roman"/>
        </w:rPr>
        <w:t>Эмп</w:t>
      </w:r>
      <w:proofErr w:type="spellEnd"/>
      <w:r w:rsidRPr="005D3C22">
        <w:rPr>
          <w:rFonts w:ascii="Times New Roman" w:hAnsi="Times New Roman" w:cs="Times New Roman"/>
        </w:rPr>
        <w:t xml:space="preserve"> = </w:t>
      </w:r>
      <w:proofErr w:type="spellStart"/>
      <w:r w:rsidRPr="005D3C22">
        <w:rPr>
          <w:rFonts w:ascii="Times New Roman" w:hAnsi="Times New Roman" w:cs="Times New Roman"/>
        </w:rPr>
        <w:t>Сдц</w:t>
      </w:r>
      <w:proofErr w:type="spellEnd"/>
      <w:r w:rsidRPr="005D3C22">
        <w:rPr>
          <w:rFonts w:ascii="Times New Roman" w:hAnsi="Times New Roman" w:cs="Times New Roman"/>
        </w:rPr>
        <w:t xml:space="preserve"> х</w:t>
      </w:r>
      <w:proofErr w:type="gramStart"/>
      <w:r w:rsidRPr="005D3C22">
        <w:rPr>
          <w:rFonts w:ascii="Times New Roman" w:hAnsi="Times New Roman" w:cs="Times New Roman"/>
        </w:rPr>
        <w:t xml:space="preserve"> У</w:t>
      </w:r>
      <w:proofErr w:type="gramEnd"/>
      <w:r w:rsidRPr="005D3C22">
        <w:rPr>
          <w:rFonts w:ascii="Times New Roman" w:hAnsi="Times New Roman" w:cs="Times New Roman"/>
        </w:rPr>
        <w:t>ф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5D3C22">
        <w:rPr>
          <w:rFonts w:ascii="Times New Roman" w:hAnsi="Times New Roman" w:cs="Times New Roman"/>
        </w:rPr>
        <w:t>Реализация муниципальной программы характеризуется критериями: наивысшим уровнем достижения эффективности; высоким уровнем эффективности; средним уровнем эффективности, низким уровнем эффективности, при этом:</w:t>
      </w:r>
    </w:p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5B90" w:rsidRPr="005D3C22" w:rsidTr="00E45B90">
        <w:tc>
          <w:tcPr>
            <w:tcW w:w="4785" w:type="dxa"/>
          </w:tcPr>
          <w:p w:rsidR="00E45B90" w:rsidRPr="005D3C22" w:rsidRDefault="00E45B90" w:rsidP="00E45B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Показатель эффективности</w:t>
            </w:r>
          </w:p>
        </w:tc>
        <w:tc>
          <w:tcPr>
            <w:tcW w:w="4785" w:type="dxa"/>
          </w:tcPr>
          <w:p w:rsidR="00E45B90" w:rsidRPr="005D3C22" w:rsidRDefault="00E45B90" w:rsidP="00E45B90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Уровень эффективности</w:t>
            </w:r>
          </w:p>
        </w:tc>
      </w:tr>
      <w:tr w:rsidR="00E45B90" w:rsidRPr="005D3C22" w:rsidTr="00E45B90">
        <w:tc>
          <w:tcPr>
            <w:tcW w:w="4785" w:type="dxa"/>
          </w:tcPr>
          <w:p w:rsidR="00163377" w:rsidRPr="005D3C22" w:rsidRDefault="00163377" w:rsidP="0016337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5B90" w:rsidRPr="005D3C22" w:rsidRDefault="001A56FD" w:rsidP="00163377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D3C22">
              <w:rPr>
                <w:rFonts w:ascii="Times New Roman" w:hAnsi="Times New Roman" w:cs="Times New Roman"/>
              </w:rPr>
              <w:t>Эмп</w:t>
            </w:r>
            <w:proofErr w:type="spellEnd"/>
            <w:r w:rsidRPr="005D3C22">
              <w:rPr>
                <w:rFonts w:ascii="Times New Roman" w:hAnsi="Times New Roman" w:cs="Times New Roman"/>
              </w:rPr>
              <w:t xml:space="preserve"> = 100%</w:t>
            </w:r>
          </w:p>
        </w:tc>
        <w:tc>
          <w:tcPr>
            <w:tcW w:w="4785" w:type="dxa"/>
          </w:tcPr>
          <w:p w:rsidR="00163377" w:rsidRPr="005D3C22" w:rsidRDefault="00163377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45B90" w:rsidRPr="005D3C22" w:rsidRDefault="001A56FD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наивысший</w:t>
            </w:r>
          </w:p>
        </w:tc>
      </w:tr>
      <w:tr w:rsidR="001A56FD" w:rsidRPr="005D3C22" w:rsidTr="00E45B90">
        <w:tc>
          <w:tcPr>
            <w:tcW w:w="4785" w:type="dxa"/>
          </w:tcPr>
          <w:p w:rsidR="00163377" w:rsidRPr="005D3C22" w:rsidRDefault="00163377" w:rsidP="00163377">
            <w:pPr>
              <w:jc w:val="center"/>
              <w:rPr>
                <w:rFonts w:ascii="Times New Roman" w:hAnsi="Times New Roman" w:cs="Times New Roman"/>
              </w:rPr>
            </w:pPr>
          </w:p>
          <w:p w:rsidR="001A56FD" w:rsidRPr="005D3C22" w:rsidRDefault="001A56FD" w:rsidP="00163377">
            <w:pPr>
              <w:jc w:val="center"/>
            </w:pPr>
            <w:r w:rsidRPr="005D3C22">
              <w:rPr>
                <w:rFonts w:ascii="Times New Roman" w:hAnsi="Times New Roman" w:cs="Times New Roman"/>
              </w:rPr>
              <w:t>95%</w:t>
            </w:r>
            <w:r w:rsidR="003D0A71" w:rsidRPr="005D3C22">
              <w:rPr>
                <w:rFonts w:ascii="Times New Roman" w:hAnsi="Times New Roman" w:cs="Times New Roman"/>
              </w:rPr>
              <w:t xml:space="preserve"> </w:t>
            </w:r>
            <w:r w:rsidRPr="005D3C22">
              <w:rPr>
                <w:rFonts w:ascii="Times New Roman" w:hAnsi="Times New Roman" w:cs="Times New Roman"/>
              </w:rPr>
              <w:t xml:space="preserve"> </w:t>
            </w:r>
            <w:r w:rsidRPr="005D3C22">
              <w:rPr>
                <w:rFonts w:asciiTheme="minorEastAsia" w:hAnsiTheme="minorEastAsia" w:cstheme="minorEastAsia" w:hint="eastAsia"/>
              </w:rPr>
              <w:t>≤</w:t>
            </w:r>
            <w:r w:rsidR="003D0A71" w:rsidRPr="005D3C22">
              <w:rPr>
                <w:rFonts w:asciiTheme="minorEastAsia" w:hAnsiTheme="minorEastAsia" w:cstheme="minorEastAsia"/>
              </w:rPr>
              <w:t xml:space="preserve"> </w:t>
            </w:r>
            <w:proofErr w:type="spellStart"/>
            <w:r w:rsidRPr="005D3C22">
              <w:rPr>
                <w:rFonts w:ascii="Times New Roman" w:hAnsi="Times New Roman" w:cs="Times New Roman"/>
              </w:rPr>
              <w:t>Эмп</w:t>
            </w:r>
            <w:proofErr w:type="spellEnd"/>
            <w:r w:rsidR="003D0A71" w:rsidRPr="005D3C22">
              <w:rPr>
                <w:rFonts w:ascii="Times New Roman" w:hAnsi="Times New Roman" w:cs="Times New Roman"/>
              </w:rPr>
              <w:t xml:space="preserve"> </w:t>
            </w:r>
            <w:r w:rsidRPr="005D3C22">
              <w:rPr>
                <w:rFonts w:ascii="Times New Roman" w:hAnsi="Times New Roman" w:cs="Times New Roman"/>
              </w:rPr>
              <w:t>&lt;</w:t>
            </w:r>
            <w:r w:rsidR="003D0A71" w:rsidRPr="005D3C22">
              <w:rPr>
                <w:rFonts w:ascii="Times New Roman" w:hAnsi="Times New Roman" w:cs="Times New Roman"/>
              </w:rPr>
              <w:t xml:space="preserve"> </w:t>
            </w:r>
            <w:r w:rsidR="00163377" w:rsidRPr="005D3C2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4785" w:type="dxa"/>
          </w:tcPr>
          <w:p w:rsidR="00163377" w:rsidRPr="005D3C22" w:rsidRDefault="00163377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A56FD" w:rsidRPr="005D3C22" w:rsidRDefault="001A56FD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высокий</w:t>
            </w:r>
          </w:p>
        </w:tc>
      </w:tr>
      <w:tr w:rsidR="001A56FD" w:rsidRPr="005D3C22" w:rsidTr="00E45B90">
        <w:tc>
          <w:tcPr>
            <w:tcW w:w="4785" w:type="dxa"/>
          </w:tcPr>
          <w:p w:rsidR="00163377" w:rsidRPr="005D3C22" w:rsidRDefault="00163377" w:rsidP="00163377">
            <w:pPr>
              <w:jc w:val="center"/>
              <w:rPr>
                <w:rFonts w:ascii="Times New Roman" w:hAnsi="Times New Roman" w:cs="Times New Roman"/>
              </w:rPr>
            </w:pPr>
          </w:p>
          <w:p w:rsidR="001A56FD" w:rsidRPr="005D3C22" w:rsidRDefault="00163377" w:rsidP="00163377">
            <w:pPr>
              <w:jc w:val="center"/>
            </w:pPr>
            <w:r w:rsidRPr="005D3C22">
              <w:rPr>
                <w:rFonts w:ascii="Times New Roman" w:hAnsi="Times New Roman" w:cs="Times New Roman"/>
              </w:rPr>
              <w:t>80%</w:t>
            </w:r>
            <w:r w:rsidR="003D0A71" w:rsidRPr="005D3C22">
              <w:rPr>
                <w:rFonts w:ascii="Times New Roman" w:hAnsi="Times New Roman" w:cs="Times New Roman"/>
              </w:rPr>
              <w:t xml:space="preserve"> </w:t>
            </w:r>
            <w:r w:rsidR="001A56FD" w:rsidRPr="005D3C22">
              <w:rPr>
                <w:rFonts w:ascii="Times New Roman" w:hAnsi="Times New Roman" w:cs="Times New Roman"/>
              </w:rPr>
              <w:t xml:space="preserve"> ≤</w:t>
            </w:r>
            <w:proofErr w:type="spellStart"/>
            <w:r w:rsidR="001A56FD" w:rsidRPr="005D3C22">
              <w:rPr>
                <w:rFonts w:ascii="Times New Roman" w:hAnsi="Times New Roman" w:cs="Times New Roman"/>
              </w:rPr>
              <w:t>Эпм</w:t>
            </w:r>
            <w:proofErr w:type="spellEnd"/>
            <w:r w:rsidR="003D0A71" w:rsidRPr="005D3C22">
              <w:rPr>
                <w:rFonts w:ascii="Times New Roman" w:hAnsi="Times New Roman" w:cs="Times New Roman"/>
              </w:rPr>
              <w:t xml:space="preserve"> </w:t>
            </w:r>
            <w:r w:rsidR="001A56FD" w:rsidRPr="005D3C22">
              <w:rPr>
                <w:rFonts w:ascii="Times New Roman" w:hAnsi="Times New Roman" w:cs="Times New Roman"/>
              </w:rPr>
              <w:t>&lt;</w:t>
            </w:r>
            <w:r w:rsidR="003D0A71" w:rsidRPr="005D3C22">
              <w:rPr>
                <w:rFonts w:ascii="Times New Roman" w:hAnsi="Times New Roman" w:cs="Times New Roman"/>
              </w:rPr>
              <w:t xml:space="preserve"> </w:t>
            </w:r>
            <w:r w:rsidRPr="005D3C22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4785" w:type="dxa"/>
          </w:tcPr>
          <w:p w:rsidR="00163377" w:rsidRPr="005D3C22" w:rsidRDefault="00163377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A56FD" w:rsidRPr="005D3C22" w:rsidRDefault="001A56FD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средний</w:t>
            </w:r>
          </w:p>
        </w:tc>
      </w:tr>
      <w:tr w:rsidR="001A56FD" w:rsidRPr="005D3C22" w:rsidTr="00E45B90">
        <w:tc>
          <w:tcPr>
            <w:tcW w:w="4785" w:type="dxa"/>
          </w:tcPr>
          <w:p w:rsidR="00163377" w:rsidRPr="005D3C22" w:rsidRDefault="00163377" w:rsidP="00163377">
            <w:pPr>
              <w:jc w:val="center"/>
              <w:rPr>
                <w:rFonts w:ascii="Times New Roman" w:hAnsi="Times New Roman" w:cs="Times New Roman"/>
              </w:rPr>
            </w:pPr>
          </w:p>
          <w:p w:rsidR="001A56FD" w:rsidRPr="005D3C22" w:rsidRDefault="001A56FD" w:rsidP="00163377">
            <w:pPr>
              <w:jc w:val="center"/>
            </w:pPr>
            <w:proofErr w:type="spellStart"/>
            <w:r w:rsidRPr="005D3C22">
              <w:rPr>
                <w:rFonts w:ascii="Times New Roman" w:hAnsi="Times New Roman" w:cs="Times New Roman"/>
              </w:rPr>
              <w:t>Эмп</w:t>
            </w:r>
            <w:proofErr w:type="spellEnd"/>
            <w:r w:rsidR="003D0A71" w:rsidRPr="005D3C22">
              <w:rPr>
                <w:rFonts w:ascii="Times New Roman" w:hAnsi="Times New Roman" w:cs="Times New Roman"/>
              </w:rPr>
              <w:t xml:space="preserve"> </w:t>
            </w:r>
            <w:r w:rsidRPr="005D3C22">
              <w:rPr>
                <w:rFonts w:ascii="Times New Roman" w:hAnsi="Times New Roman" w:cs="Times New Roman"/>
              </w:rPr>
              <w:t>&lt;</w:t>
            </w:r>
            <w:r w:rsidR="00163377" w:rsidRPr="005D3C22">
              <w:rPr>
                <w:rFonts w:ascii="Times New Roman" w:hAnsi="Times New Roman" w:cs="Times New Roman"/>
              </w:rPr>
              <w:t xml:space="preserve"> 80%</w:t>
            </w:r>
          </w:p>
        </w:tc>
        <w:tc>
          <w:tcPr>
            <w:tcW w:w="4785" w:type="dxa"/>
          </w:tcPr>
          <w:p w:rsidR="00163377" w:rsidRPr="005D3C22" w:rsidRDefault="00163377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A56FD" w:rsidRPr="005D3C22" w:rsidRDefault="001A56FD" w:rsidP="001A56FD">
            <w:pPr>
              <w:pStyle w:val="a6"/>
              <w:ind w:left="0"/>
              <w:jc w:val="center"/>
              <w:rPr>
                <w:rFonts w:ascii="Times New Roman" w:hAnsi="Times New Roman" w:cs="Times New Roman"/>
              </w:rPr>
            </w:pPr>
            <w:r w:rsidRPr="005D3C22">
              <w:rPr>
                <w:rFonts w:ascii="Times New Roman" w:hAnsi="Times New Roman" w:cs="Times New Roman"/>
              </w:rPr>
              <w:t>низкий</w:t>
            </w:r>
          </w:p>
        </w:tc>
      </w:tr>
    </w:tbl>
    <w:p w:rsidR="00E45B90" w:rsidRPr="005D3C22" w:rsidRDefault="00E45B90" w:rsidP="00E45B90">
      <w:pPr>
        <w:pStyle w:val="a6"/>
        <w:spacing w:after="0"/>
        <w:ind w:left="0" w:firstLine="709"/>
        <w:jc w:val="both"/>
        <w:rPr>
          <w:rFonts w:ascii="Times New Roman" w:hAnsi="Times New Roman" w:cs="Times New Roman"/>
        </w:rPr>
      </w:pPr>
    </w:p>
    <w:sectPr w:rsidR="00E45B90" w:rsidRPr="005D3C22" w:rsidSect="00FB5CAE">
      <w:pgSz w:w="11906" w:h="16838"/>
      <w:pgMar w:top="851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5BD7"/>
    <w:multiLevelType w:val="hybridMultilevel"/>
    <w:tmpl w:val="79B224CC"/>
    <w:lvl w:ilvl="0" w:tplc="370E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754FC"/>
    <w:multiLevelType w:val="hybridMultilevel"/>
    <w:tmpl w:val="E7F0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67DE7"/>
    <w:multiLevelType w:val="hybridMultilevel"/>
    <w:tmpl w:val="F2900916"/>
    <w:lvl w:ilvl="0" w:tplc="2974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B2A95"/>
    <w:multiLevelType w:val="hybridMultilevel"/>
    <w:tmpl w:val="35CEA610"/>
    <w:lvl w:ilvl="0" w:tplc="2BAEFB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C24A36"/>
    <w:multiLevelType w:val="hybridMultilevel"/>
    <w:tmpl w:val="C22E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3544B"/>
    <w:multiLevelType w:val="multilevel"/>
    <w:tmpl w:val="E0C8D6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1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AE"/>
    <w:rsid w:val="00084FDA"/>
    <w:rsid w:val="00085712"/>
    <w:rsid w:val="000A36CD"/>
    <w:rsid w:val="000A517A"/>
    <w:rsid w:val="000D03F5"/>
    <w:rsid w:val="000E3060"/>
    <w:rsid w:val="00163377"/>
    <w:rsid w:val="001A56FD"/>
    <w:rsid w:val="001B3E09"/>
    <w:rsid w:val="001B599E"/>
    <w:rsid w:val="001C11B1"/>
    <w:rsid w:val="00244F17"/>
    <w:rsid w:val="002928DB"/>
    <w:rsid w:val="002E6489"/>
    <w:rsid w:val="00336638"/>
    <w:rsid w:val="00336D11"/>
    <w:rsid w:val="003C6C1A"/>
    <w:rsid w:val="003C7D4D"/>
    <w:rsid w:val="003D0A71"/>
    <w:rsid w:val="003D156E"/>
    <w:rsid w:val="003E034C"/>
    <w:rsid w:val="00422CAA"/>
    <w:rsid w:val="0044310A"/>
    <w:rsid w:val="00453E82"/>
    <w:rsid w:val="004B7828"/>
    <w:rsid w:val="004E60A2"/>
    <w:rsid w:val="00587894"/>
    <w:rsid w:val="005A022F"/>
    <w:rsid w:val="005D3C22"/>
    <w:rsid w:val="005E4DA0"/>
    <w:rsid w:val="006311FC"/>
    <w:rsid w:val="00656367"/>
    <w:rsid w:val="00656F37"/>
    <w:rsid w:val="006D2750"/>
    <w:rsid w:val="007304AD"/>
    <w:rsid w:val="00813F30"/>
    <w:rsid w:val="00817182"/>
    <w:rsid w:val="00837E1E"/>
    <w:rsid w:val="0089263E"/>
    <w:rsid w:val="008A3D3E"/>
    <w:rsid w:val="008C09E6"/>
    <w:rsid w:val="008F14C1"/>
    <w:rsid w:val="00911868"/>
    <w:rsid w:val="00913296"/>
    <w:rsid w:val="0094188C"/>
    <w:rsid w:val="00950640"/>
    <w:rsid w:val="0096425C"/>
    <w:rsid w:val="00984F63"/>
    <w:rsid w:val="0099395F"/>
    <w:rsid w:val="009B64B0"/>
    <w:rsid w:val="009E585A"/>
    <w:rsid w:val="00AB1BE7"/>
    <w:rsid w:val="00B2511C"/>
    <w:rsid w:val="00B57340"/>
    <w:rsid w:val="00B57BE9"/>
    <w:rsid w:val="00B63C4F"/>
    <w:rsid w:val="00BA5E7A"/>
    <w:rsid w:val="00BB7366"/>
    <w:rsid w:val="00C00345"/>
    <w:rsid w:val="00CC25D9"/>
    <w:rsid w:val="00D94F81"/>
    <w:rsid w:val="00E45B90"/>
    <w:rsid w:val="00E642B0"/>
    <w:rsid w:val="00E83999"/>
    <w:rsid w:val="00E911AC"/>
    <w:rsid w:val="00EA4075"/>
    <w:rsid w:val="00EF1CC8"/>
    <w:rsid w:val="00F31F41"/>
    <w:rsid w:val="00F46127"/>
    <w:rsid w:val="00F73D87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A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3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5C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CA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D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D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7842</Words>
  <Characters>44701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2023-12-21T03:39:00Z</cp:lastPrinted>
  <dcterms:created xsi:type="dcterms:W3CDTF">2023-12-21T03:39:00Z</dcterms:created>
  <dcterms:modified xsi:type="dcterms:W3CDTF">2023-12-21T03:39:00Z</dcterms:modified>
</cp:coreProperties>
</file>