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17" w:rsidRPr="00735A17" w:rsidRDefault="00735A17" w:rsidP="00735A17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bookmarkStart w:id="0" w:name="_GoBack"/>
      <w:r w:rsidRPr="00735A1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ПРОТОКОЛ Заседания межведомственной комиссии по вопросам осуществления 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контроля за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полнотой и своевременностью выплаты заработной платы, легализации «теневой» заработной платы</w:t>
      </w:r>
      <w:bookmarkEnd w:id="0"/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ПРОТОКОЛ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Заседания межведомственной комиссии по вопросам осуществления 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контроля за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от 23.03.2017 года                                                         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с</w:t>
      </w:r>
      <w:proofErr w:type="gram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скиз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                                                                      № 1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Присутствовали: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            Члены комиссии: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left="708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1.         </w:t>
      </w:r>
      <w:proofErr w:type="spell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Хакасия, председатель комиссии;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2.        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Ирискина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Е.А</w:t>
      </w: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 –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специалист  ГУ Регионального отделения Фонда социального                               страхования Российской Федерации по Республике Хакасия</w:t>
      </w: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;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left="705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3.         Дмитриева Е.</w:t>
      </w:r>
      <w:proofErr w:type="gram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Ю-</w:t>
      </w:r>
      <w:proofErr w:type="gram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 Заместитель начальника инспекции №2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4.         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Приглашённые: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Ачитаев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А.</w:t>
      </w:r>
      <w:proofErr w:type="gram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А-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ГЭП и ПК ОВД России по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Аскизскому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району.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Иванова Ю.В.- помощник прокурора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</w:t>
      </w:r>
      <w:proofErr w:type="gram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;</w:t>
      </w:r>
      <w:proofErr w:type="gramEnd"/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Чебодаев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В.П.-начальник отдела по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Аскизскому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району ГКУ РХ «Центр занятости населения»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Косточакова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М.П.- главный специалист МКУ Финансового управления Администрации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Щетинин А.В.- представитель уполномоченного по защите прав предпринимателей по Республике Хакасия.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1.Индивидуальные предприниматели (список прилагается).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ПОВЕСТКА ДНЯ: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Проведение мониторинга по выявлению фактов неформальной занятости по предоставленным сведениям </w:t>
      </w:r>
      <w:proofErr w:type="spell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Бискамжинского</w:t>
      </w:r>
      <w:proofErr w:type="spell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 и </w:t>
      </w:r>
      <w:proofErr w:type="spell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Бирикчульского</w:t>
      </w:r>
      <w:proofErr w:type="spell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сельских советов и по сведениям ГУ Регионального отделения Фонда социального                               страхования Российской Федерации по Республике Хакасия о страхователях, выплачивающих заработную плату ниже минимального </w:t>
      </w:r>
      <w:proofErr w:type="gram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размера оплаты труда</w:t>
      </w:r>
      <w:proofErr w:type="gram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 (и ниже прожиточного минимума) за 4 квартал 2016 года.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Открыл заседание комиссии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Р.Г. – заместитель главы Администрации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района, председатель комиссии: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- Уважаемые члены комиссии, на основании мониторинга по выявлению фактов неформальной занятости по предоставленным сведениям </w:t>
      </w:r>
      <w:proofErr w:type="spell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Бискамжинского</w:t>
      </w:r>
      <w:proofErr w:type="spell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 и </w:t>
      </w:r>
      <w:proofErr w:type="spell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Бирикчульского</w:t>
      </w:r>
      <w:proofErr w:type="spell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сельских советов и по сведениям ГУ Регионального отделения Фонда социального страхования Российской Федерации по Республике Хакасия о страхователях, выплачивающих заработную плату ниже минимального размера оплаты труда (и ниже прожиточного минимума) за 4 квартал 2016 года, предложено пригласить предпринимателей (по списку) на индивидуальную беседу.</w:t>
      </w:r>
      <w:proofErr w:type="gramEnd"/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Докладывают: Индивидуальные предприниматели (список прилагается).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1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.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Коробкина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Наталья Васильевна и 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Коробкин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Дмитрий Иванович 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( 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представитель Галина Викторовна)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Галина Викторовна, Вы приглашены на комиссию на основании предоставленных сведений ГУ Регионального отделения Фонда социального страхования Российской Федерации по Республике Хакасия о страхователях, выплачивающих заработную плату ниже минимального размера оплаты труда (и ниже прожиточного минимума) за 4 квартал 2016 года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у Дмитрия Ивановича 4 работника среднемесячная заработная плата составляет на одного работника-7312,50 рублей,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а у Натальи 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Васильевны 2 работника средняя заработная плата составляет 3250,00 рублей, поясните пожалуйста, почему такая ситуация сложилась.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Галина Викторовн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Дмитрий Иванович  с июля 2016 года перевел работников на 0,5., 0,75 ставки за счет укороченного рабочего дня, а Наталья Васильевна с ноября 2016 года  деятельность не осуществляет, проживает в Абакане. Вся отчетность у меня с собой.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Ирискина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Е.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Почему не платите полную ставку работникам?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Галина Викторовн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Нет возможности в связи с тяжелым экономическим положением.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Половина дня работают работники, а остальное время кто? 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Галина Викторовна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– Остальное время сам работает.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Галина Викторовна имейте в виду, что наша комиссия работает постоянно и сведения будут проверяться, выявлять неформальную заработную плату. Спасибо, что пришли.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2. Исаев Николай Петрович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Николай Петрович, Вы приглашены на комиссию на основании предоставленных сведений ГУ Регионального отделения Фонда социального страхования Российской Федерации по Республике Хакасия о страхователях, выплачивающих заработную плату ниже минимального размера оплаты труда (и ниже прожиточного минимума) за 4 квартал 2016 года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у Вас 12  работников и  среднемесячная заработная плата составляет на одного работника-2400,00 рублей,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поясните, почему такая ситуация сложилась.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Исаев Н.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–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В связи с конкуренцией, после проведения собрания коллектива, мы приняли решение, что работники останутся все, но работать будут  2 или 4 часа. На сегодня у нас заявки есть, но нет сырья. В конце прошлого года 10 работников были без сохранения заработной платы, 2 работника работали по 2 часа в день.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Николай Петрович, что наша комиссия работает постоянно, поэтому мы все полученные сведения проверяем для выявления  работников работающих без оформления трудовых договоров. К Вам вопросов больше нет, спасибо, что нашли время к нам прийти.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3.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Щадилова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Евдокия Николаевна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– Евдокия Николаевна, Вы приглашены на комиссию на основании предоставленных сведений ГУ Регионального отделения Фонда социального страхования Российской Федерации по Республике Хакасия о страхователях, выплачивающих заработную плату ниже минимального размера оплаты труда (и ниже прожиточного минимума) за 4 квартал 2016 года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у Вас 2  работника и  среднемесячная заработная плата составляет на одного работника-4963,20 рублей,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поясните, почему такая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ситуация сложилась. Вы занимаетесь розничной торговлей одежды, у Вас 2 продавца.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Щадилова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Е.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Н-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 Да, у меня 2 продавца и мы поочередно работаем по 3 часа в день,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т.к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покупателей стало мало. По утрам я сама работаю.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Какой режим работы в магазине?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Щадилова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Е.Н-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с 09 часов до 18 часов.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Когодеева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А.</w:t>
      </w:r>
      <w:proofErr w:type="gram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С-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Сельский совет дает сведения, что у Вас 2 магазина.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Щадилова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Е.Н- Второй магазин пока не работает, планируем запустить 1 апреля по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ул</w:t>
      </w:r>
      <w:proofErr w:type="gram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.В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окзальная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11В.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Работников будите принимать?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Щадилова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Е.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Н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Да когда будет запущен магазин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тогда мы Вас попросим занести копии договоров в кабинет 219, спасибо, что пришли.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4.         Галкина Фаина Васильевна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Фаина Васильевна, Вы приглашены на комиссию по снижению неформальной занятости на основании данных сельского совета у вас 2 магазина 6 работников и по 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данным Пенсионного фонда вы снялись с учета как работодатель. Объясните, сколько фактически у вас числится работников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.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Чем вы занимаетесь? Сколько у Вас работников?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 Галкина Ф.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У меня 5 работников. Я прописана в Абакане, зарегистрирована в Абакане.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Ирискина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Е.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В Фонд социального страхования вы предоставили отчет на 4 человека, почему?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Галкина Ф.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Одна работница в декретном отпуске.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Когодеева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Сельский совет дает численность 6 человек.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Галкина Ф.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это было давно, сейчас торговли нет, поэтому справляются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продавци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по одному.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Р.Г.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 – Фаина Викторовна, если Вы уверены что, если придет проверка Трудовой инспекции, то у вас все будет нормально? К Вам вопросов больше нет.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Спасиби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, что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пршли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           5. Петрухина Елена 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Серпионовна</w:t>
      </w:r>
      <w:proofErr w:type="spellEnd"/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 – Елена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Серпионовна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, Вы приглашены на комиссию по снижению неформальной занятости на основании данных сельского совета у вас 2 магазина 2 работника и по данным Пенсионного фонда вы снялись с учета как работодатель. Объясните, сколько фактически у вас числится работников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.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Чем вы занимаетесь? Сколько у Вас работников?      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Петрухина Е.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Снялась с учета в Пенсионном фонде в 2015 году, живу 2 года в Абакане, предпринимательской деятельностью не занимаюсь. Один магазин числится на мне, я его отдала подруге, она там работает.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Кому?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Петрухина Е.С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  <w:proofErr w:type="gram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–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Ч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оноровой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Гульнаре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ООгановне</w:t>
      </w:r>
      <w:proofErr w:type="spellEnd"/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Все понятно, тогда у нас вопросов больше к вам нет.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6.       Алексеева Светлана Ивановна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Елена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Серпионовна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, Вы приглашены на комиссию по снижению неформальной занятости на основании данных сельского совета у вас 2 магазина 5 работников? Сколько у Вас работников?      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Алексеева С.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У меня 3 работника, с 2017 года я их официально трудоустроила, я пыталась продать магазины, не получилось. Второй магазин я сдала в аренду Усовой Татьяне Николаевне.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Копии трудовых договоров занесите в кабинет 219.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Когодеева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 – </w:t>
      </w:r>
      <w:proofErr w:type="gram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Просьба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к Вам, если вы сдаете в аренду нужно оповещать нас и сельский совет, чтобы мы знали.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Алексеева С.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Все понятно, копии занесу.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Спасибо, что ответили на вопросы.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7.      Андреев Владимир Митрофанович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Андреев В.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М-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я получи письмо на свое имя, а занимается магазином моя жена Андреева Ирина Васильевна, продает корма, привозим по заказу.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Когодеева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Ирины Васильевны в базе нет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Андреев В.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М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она сама как ИП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Когодеева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документы есть у Вас?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Андреев В.М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-Да, пожалуйста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мы вас пригласили, потому что по данным сельского совета у вас работает один человек.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Андреев В.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М-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Нет сами справляемся.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Все понятно, тогда вопросов к вам нет.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8.        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Гольцман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Виктор Иосифович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lastRenderedPageBreak/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Виктор Иосифович, Вы приглашены на комиссию на основании предоставленных сведений ГУ Регионального отделения Фонда социального страхования Российской Федерации по Республике Хакасия о страхователях, выплачивающих заработную плату ниже минимального размера оплаты труда (и ниже прожиточного минимума) за 4 квартал 2016 года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у Вас 2  работника и  среднемесячная заработная плата составляет на одного работника-6000,00 рублей,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поясните, почему такая ситуация сложилась.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Гольцман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В.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У меня 2 работника, работают неполный рабочий день, где сам за прилавком стою.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Они официально трудоустроены?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Гольцман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В.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Да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Р.Г-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Копии договоров занесете в кабинет 219. Спасибо, что приехали.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9.         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Тартынский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Денис Валерьевич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Денис Валерьевич, Вы приглашены на комиссию по снижению неформальной занятости. Расскажите, чем вы занимаетесь? Сколько у Вас работников?          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Тартынский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Д.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сейчас 1 работник, у меня магазин смешанных товаров.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По данным сельского совета у вас 3 работника.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Тартынский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Д.В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-нет 1 работник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Когодеева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режим работы какой в магазине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Тартынский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Д.В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 с 9-00 до 21-00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Когодеева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при таком режиме не может один работник работать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Тартынский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Д.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жена, сестра помогает.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неважно кто, он обязательно должен обязательно быть трудоустроить.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Тартынский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Д.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мы дома решим.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 В течени</w:t>
      </w:r>
      <w:proofErr w:type="gram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и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2 недель занесите копии договоров в кабинет 219.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10.      ООО «Бизнес-Центр» 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Тюкпеев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Михаил Михайлович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Михаил Михайлович, у вы занимаетесь деятельность в области бухгалтерского учета и аудита и у вас работает 4 работника, среднемесячная заработная плата составила по данным фонда социального страхования 1001, 04 рублей. Поясните, почему?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Тюкпеев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М.М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 да у меня 4 работника, заработная плата начисляется согласно, отработанного времени по табелю учета рабочего времени. Двое работников в декретном отпуске.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Дмитриева Е.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Ю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-С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данными работниками заключены договора?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Тюкпеев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М.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М-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Да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-Занесите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копии договоров предоставьте в кабинет 219. Спасибо вопросов больше нет.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11.      Карев Владимир Валерьевич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Карев В.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На данный момент у меня один работник, 4 работника на испытательном сроке.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Как долго у них испытательный срок?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Когодеева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материально-ответственные лица как могут без договора?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Карев В.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в конце месяца планирую заключить договора, они меня устраивают, и тогда встану на учет.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Когодеева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у вас 2 магазина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Карев В.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один магазин пока не работает, проблемы с оформлением документов.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Ирискина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Е.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Не забудьте встать на учет в ФСС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Не забывайте, что сейчас минимальный размер заработной платы 12000,00 рублей. В течени</w:t>
      </w:r>
      <w:proofErr w:type="gram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и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месяца занесите нам копии договоров в кабинет 219.  В противном случае будем Вас повторно вызывать, спасибо что пришли.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12.      Сафронова Алена Петровна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Алена Петровна, у вас кафе-бар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Сафронова А.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Мы недавно открылись, у меня работников нет, пока не планирую никого принимать, только если ближе к лету. На сегодня сама работаю.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Когодеева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сельский совет дает данные что, у вас работает 1 работник.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Сафронова А.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я не знаю, почему сельский совет дает такие данные. Когда я лежала в больнице, за меня работала моя сестра 3 дня и все, остальное время я сама.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Хорошо, мы будет отслеживать, может повторно пригласим, если будут какие-то данные о работниках. Спасибо, что пришли.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13.      представитель Наталья Николаевн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Панишев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Денис Андреевич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Наталья Николаевна, Вы приглашены на комиссию на основании предоставленных сведений ГУ Регионального отделения Фонда социального страхования Российской Федерации по Республике Хакасия о страхователях, выплачивающих заработную плату ниже минимального размера оплаты труда (и ниже прожиточного минимума) за 4 квартал 2016 года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у Вас 14  работников и  среднемесячная заработная плата составляет на одного работника-6591,80 рублей,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поясните, почему такая ситуация сложилась? На сегодня минимальный размер заработной платы составляет 12000 рублей.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Наталья Николаевн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Нет, у нас не такая заработная плата, сторожа работают на 0,25 ставки, есть работники на 0,5 и 0,8 ставки. Может программа неправильно считает.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На сегодня вы не можете пояснить, почему такая низкая заработная плата.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Наталья Николаевн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Наверно программа неправильно считает.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Ирискина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Е.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Вы разберитесь с программой.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Когодеева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напишите пожалуйста, по каким адресам у Дениса Андреевича, что бы нам было понятно.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Проверьте всю свою отчетность, вас могут проверить, спасибо, что пришли.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Из 32 ИП по списку: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 присутствовало                  – 14;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 позвонили               – 6;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 не явилось на заседание – 12;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- возврат письма                  – 0.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Заместитель главы Администрации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Председатель комиссии                                                                            Р.Г.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Чугунеков</w:t>
      </w:r>
      <w:proofErr w:type="spellEnd"/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Секретарь комиссии                                                                                Л.В.Побызакова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РЕШЕНИЕ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Межведомственной комиссии по вопросам осуществления </w:t>
      </w:r>
      <w:proofErr w:type="gramStart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контроля за</w:t>
      </w:r>
      <w:proofErr w:type="gramEnd"/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от 23.03.2017 года                                                         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с</w:t>
      </w:r>
      <w:proofErr w:type="gram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скиз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                                                                 № 1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Заслушав и обсудив деятельность индивидуальных предпринимателей </w:t>
      </w:r>
      <w:proofErr w:type="spell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комиссия решила: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1. Проследить по истечении месяца информацию о трудоустроенных работниках индивидуального предпринимателя Карева Владимира Валерьевича,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 xml:space="preserve">в случае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неоформления</w:t>
      </w:r>
      <w:proofErr w:type="spellEnd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работников, пригласить повторно.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2. Индивидуального предпринимателя </w:t>
      </w:r>
      <w:proofErr w:type="spell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Чонорову</w:t>
      </w:r>
      <w:proofErr w:type="spell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 Гульнару </w:t>
      </w:r>
      <w:proofErr w:type="spell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Оогановну</w:t>
      </w:r>
      <w:proofErr w:type="spell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gram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имеющую</w:t>
      </w:r>
      <w:proofErr w:type="gram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 4 магазина и 3 продавца пригласить повторно за заседание межведомственной комиссии.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3. Индивидуального предпринимателя </w:t>
      </w:r>
      <w:proofErr w:type="spell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Тартынского</w:t>
      </w:r>
      <w:proofErr w:type="spell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Дениса Валерьевича пригласить повторно, в случае </w:t>
      </w:r>
      <w:proofErr w:type="spellStart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незаключения</w:t>
      </w:r>
      <w:proofErr w:type="spellEnd"/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договоров с работниками.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4. Возложить контроль на ведущего специалиста по труду и охране труда за предоставлением индивидуальными предпринимателями, у которых выявлена неформальная трудовая занятость, копий трудовых договоров до конца апреля 2017 года.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 xml:space="preserve">Председатель комиссии                                                                             Р.Г. </w:t>
      </w:r>
      <w:proofErr w:type="spellStart"/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Чугунеков</w:t>
      </w:r>
      <w:proofErr w:type="spellEnd"/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735A17" w:rsidRPr="00735A17" w:rsidRDefault="00735A17" w:rsidP="00735A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735A17">
        <w:rPr>
          <w:rFonts w:ascii="Verdana" w:eastAsia="Times New Roman" w:hAnsi="Verdana" w:cs="Times New Roman"/>
          <w:color w:val="052635"/>
          <w:sz w:val="26"/>
          <w:szCs w:val="26"/>
        </w:rPr>
        <w:t>Секретарь комиссии                                                                                Л.В.Побызакова</w:t>
      </w:r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17"/>
    <w:rsid w:val="00735A17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7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35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7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35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2020-08-21T04:23:00Z</dcterms:created>
  <dcterms:modified xsi:type="dcterms:W3CDTF">2020-08-21T04:25:00Z</dcterms:modified>
</cp:coreProperties>
</file>