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A" w:rsidRDefault="006373AA" w:rsidP="006373AA">
      <w:pPr>
        <w:jc w:val="both"/>
        <w:rPr>
          <w:sz w:val="26"/>
          <w:szCs w:val="26"/>
        </w:rPr>
      </w:pPr>
    </w:p>
    <w:p w:rsidR="006373AA" w:rsidRPr="0043600E" w:rsidRDefault="006373AA" w:rsidP="006373AA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6373AA" w:rsidRPr="0043600E" w:rsidTr="003B6424">
        <w:trPr>
          <w:trHeight w:val="1092"/>
        </w:trPr>
        <w:tc>
          <w:tcPr>
            <w:tcW w:w="4111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6373AA" w:rsidRPr="0043600E" w:rsidRDefault="006373AA" w:rsidP="003B642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6373AA" w:rsidRPr="00DF5FCC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6373AA" w:rsidRPr="0043600E" w:rsidTr="003B6424">
        <w:tc>
          <w:tcPr>
            <w:tcW w:w="3258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3AA" w:rsidRPr="0043600E" w:rsidTr="003B6424">
        <w:trPr>
          <w:trHeight w:val="1185"/>
        </w:trPr>
        <w:tc>
          <w:tcPr>
            <w:tcW w:w="3258" w:type="dxa"/>
          </w:tcPr>
          <w:p w:rsidR="006373AA" w:rsidRPr="0043600E" w:rsidRDefault="006373AA" w:rsidP="003B642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8C360D" w:rsidP="003B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F66D6">
              <w:rPr>
                <w:sz w:val="24"/>
                <w:szCs w:val="24"/>
              </w:rPr>
              <w:t>18.02.2022</w:t>
            </w:r>
          </w:p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  <w:p w:rsidR="006373AA" w:rsidRPr="0043600E" w:rsidRDefault="006373AA" w:rsidP="003B6424">
            <w:pPr>
              <w:jc w:val="center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>с.</w:t>
            </w:r>
            <w:r w:rsidR="008C360D">
              <w:rPr>
                <w:sz w:val="24"/>
                <w:szCs w:val="24"/>
              </w:rPr>
              <w:t xml:space="preserve"> </w:t>
            </w:r>
            <w:r w:rsidRPr="0043600E">
              <w:rPr>
                <w:sz w:val="24"/>
                <w:szCs w:val="24"/>
              </w:rPr>
              <w:t>Аскиз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EA73AB" w:rsidP="003B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C15CA">
              <w:rPr>
                <w:sz w:val="24"/>
                <w:szCs w:val="24"/>
              </w:rPr>
              <w:t xml:space="preserve">          </w:t>
            </w:r>
            <w:r w:rsidR="006373AA" w:rsidRPr="0043600E">
              <w:rPr>
                <w:sz w:val="24"/>
                <w:szCs w:val="24"/>
              </w:rPr>
              <w:t xml:space="preserve"> </w:t>
            </w:r>
            <w:r w:rsidR="008C15CA">
              <w:rPr>
                <w:sz w:val="24"/>
                <w:szCs w:val="24"/>
              </w:rPr>
              <w:t>№</w:t>
            </w:r>
            <w:r w:rsidR="005F66D6">
              <w:rPr>
                <w:sz w:val="24"/>
                <w:szCs w:val="24"/>
              </w:rPr>
              <w:t>89-п</w:t>
            </w:r>
          </w:p>
        </w:tc>
      </w:tr>
    </w:tbl>
    <w:p w:rsidR="006373AA" w:rsidRDefault="006373AA" w:rsidP="006373AA">
      <w:pPr>
        <w:jc w:val="both"/>
        <w:rPr>
          <w:sz w:val="26"/>
          <w:szCs w:val="26"/>
        </w:rPr>
      </w:pPr>
    </w:p>
    <w:p w:rsidR="008C15CA" w:rsidRPr="0043600E" w:rsidRDefault="008C15CA" w:rsidP="006373AA">
      <w:pPr>
        <w:jc w:val="both"/>
        <w:rPr>
          <w:sz w:val="26"/>
          <w:szCs w:val="26"/>
        </w:rPr>
      </w:pPr>
    </w:p>
    <w:p w:rsidR="007658D6" w:rsidRPr="00440ADB" w:rsidRDefault="007658D6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Об утверждении отчета о ходе реализации</w:t>
      </w:r>
    </w:p>
    <w:p w:rsidR="007658D6" w:rsidRPr="00440ADB" w:rsidRDefault="002C257A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М</w:t>
      </w:r>
      <w:r w:rsidR="007658D6" w:rsidRPr="00440ADB">
        <w:rPr>
          <w:b/>
          <w:sz w:val="26"/>
          <w:szCs w:val="26"/>
        </w:rPr>
        <w:t>униципальной программы</w:t>
      </w:r>
      <w:r w:rsidR="001E05FB" w:rsidRPr="00440ADB">
        <w:rPr>
          <w:b/>
          <w:sz w:val="26"/>
          <w:szCs w:val="26"/>
        </w:rPr>
        <w:t xml:space="preserve"> «Энергосбережение </w:t>
      </w:r>
    </w:p>
    <w:p w:rsidR="007658D6" w:rsidRPr="00440AD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 xml:space="preserve">и повышение  энергетической эффективности </w:t>
      </w:r>
    </w:p>
    <w:p w:rsidR="005F323F" w:rsidRPr="00EA73A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в муниципальном образовании Аскизский район</w:t>
      </w:r>
      <w:r w:rsidRPr="007408DB">
        <w:rPr>
          <w:sz w:val="26"/>
          <w:szCs w:val="26"/>
        </w:rPr>
        <w:t>»</w:t>
      </w:r>
    </w:p>
    <w:p w:rsidR="006373AA" w:rsidRPr="005F323F" w:rsidRDefault="00EA73AB" w:rsidP="007658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2021</w:t>
      </w:r>
      <w:r w:rsidR="005F323F" w:rsidRPr="005F323F">
        <w:rPr>
          <w:b/>
          <w:sz w:val="26"/>
          <w:szCs w:val="26"/>
        </w:rPr>
        <w:t xml:space="preserve"> год</w:t>
      </w:r>
      <w:r w:rsidR="0043086E" w:rsidRPr="005F323F">
        <w:rPr>
          <w:b/>
          <w:sz w:val="26"/>
          <w:szCs w:val="26"/>
        </w:rPr>
        <w:t xml:space="preserve"> </w:t>
      </w:r>
    </w:p>
    <w:p w:rsidR="006373AA" w:rsidRPr="007408DB" w:rsidRDefault="006373AA" w:rsidP="006373AA">
      <w:pPr>
        <w:rPr>
          <w:sz w:val="26"/>
          <w:szCs w:val="26"/>
        </w:rPr>
      </w:pPr>
    </w:p>
    <w:p w:rsidR="006373AA" w:rsidRDefault="006373AA" w:rsidP="006373AA">
      <w:pPr>
        <w:rPr>
          <w:b/>
          <w:sz w:val="26"/>
          <w:szCs w:val="26"/>
        </w:rPr>
      </w:pPr>
    </w:p>
    <w:p w:rsidR="008C15CA" w:rsidRDefault="008C15CA" w:rsidP="006373AA">
      <w:pPr>
        <w:rPr>
          <w:b/>
          <w:sz w:val="26"/>
          <w:szCs w:val="26"/>
        </w:rPr>
      </w:pPr>
    </w:p>
    <w:p w:rsidR="006373AA" w:rsidRPr="00EF2710" w:rsidRDefault="007658D6" w:rsidP="00E214DA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Рассмотрев</w:t>
      </w:r>
      <w:r w:rsidR="006373AA" w:rsidRPr="00EF2710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6373AA" w:rsidRPr="00EF2710">
        <w:rPr>
          <w:sz w:val="26"/>
          <w:szCs w:val="26"/>
        </w:rPr>
        <w:t xml:space="preserve">итогах реализации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>униципальной</w:t>
      </w:r>
      <w:r w:rsidR="00EF2710">
        <w:rPr>
          <w:sz w:val="26"/>
          <w:szCs w:val="26"/>
        </w:rPr>
        <w:t xml:space="preserve"> </w:t>
      </w:r>
      <w:r w:rsidR="001E05FB" w:rsidRPr="00EF2710">
        <w:rPr>
          <w:sz w:val="26"/>
          <w:szCs w:val="26"/>
        </w:rPr>
        <w:t>программы  «Энергосбережение и повышение  энергетической эффективности в муниципальном образовании Аскизский район»</w:t>
      </w:r>
      <w:r w:rsidR="006373AA" w:rsidRPr="00EF2710">
        <w:rPr>
          <w:sz w:val="26"/>
          <w:szCs w:val="26"/>
        </w:rPr>
        <w:t>, руководствуясь ст.</w:t>
      </w:r>
      <w:r w:rsidR="00EF2710">
        <w:rPr>
          <w:sz w:val="26"/>
          <w:szCs w:val="26"/>
        </w:rPr>
        <w:t xml:space="preserve"> </w:t>
      </w:r>
      <w:r w:rsidR="006373AA" w:rsidRPr="00EF2710">
        <w:rPr>
          <w:sz w:val="26"/>
          <w:szCs w:val="26"/>
        </w:rPr>
        <w:t xml:space="preserve">ст. 35, 40 Устава муниципального образования Аскизский район, </w:t>
      </w:r>
      <w:r w:rsidR="007F62FF" w:rsidRPr="00CC7DF7">
        <w:rPr>
          <w:b/>
          <w:sz w:val="26"/>
          <w:szCs w:val="26"/>
        </w:rPr>
        <w:t>Администрация Аскизского района Республики Хакасия</w:t>
      </w:r>
      <w:r w:rsidR="00CC7DF7">
        <w:rPr>
          <w:b/>
          <w:sz w:val="26"/>
          <w:szCs w:val="26"/>
        </w:rPr>
        <w:t xml:space="preserve"> постановляет</w:t>
      </w:r>
      <w:r w:rsidR="006373AA" w:rsidRPr="00EF2710">
        <w:rPr>
          <w:sz w:val="26"/>
          <w:szCs w:val="26"/>
        </w:rPr>
        <w:t>:</w:t>
      </w:r>
    </w:p>
    <w:p w:rsidR="007633E3" w:rsidRPr="00EF2710" w:rsidRDefault="00CC7DF7" w:rsidP="00E214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7F62FF" w:rsidRPr="00EF2710">
        <w:rPr>
          <w:sz w:val="26"/>
          <w:szCs w:val="26"/>
        </w:rPr>
        <w:t xml:space="preserve">Утвердить отчет </w:t>
      </w:r>
      <w:r w:rsidR="005F323F">
        <w:rPr>
          <w:sz w:val="26"/>
          <w:szCs w:val="26"/>
        </w:rPr>
        <w:t xml:space="preserve">о ходе реализации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 xml:space="preserve">униципальной </w:t>
      </w:r>
      <w:r w:rsidR="006373AA" w:rsidRPr="00EF2710">
        <w:rPr>
          <w:sz w:val="26"/>
          <w:szCs w:val="26"/>
        </w:rPr>
        <w:t xml:space="preserve">программы </w:t>
      </w:r>
      <w:r w:rsidR="00E214DA">
        <w:rPr>
          <w:sz w:val="26"/>
          <w:szCs w:val="26"/>
        </w:rPr>
        <w:t xml:space="preserve">«Энергосбережение и повышение </w:t>
      </w:r>
      <w:r w:rsidR="001E05FB" w:rsidRPr="00EF2710">
        <w:rPr>
          <w:sz w:val="26"/>
          <w:szCs w:val="26"/>
        </w:rPr>
        <w:t>энергетической эффективности в муниципальном образовании Аскизский район»</w:t>
      </w:r>
      <w:r w:rsidR="00EA73AB">
        <w:rPr>
          <w:sz w:val="26"/>
          <w:szCs w:val="26"/>
        </w:rPr>
        <w:t xml:space="preserve"> за 2021</w:t>
      </w:r>
      <w:r w:rsidR="007F62FF" w:rsidRPr="00EF2710">
        <w:rPr>
          <w:sz w:val="26"/>
          <w:szCs w:val="26"/>
        </w:rPr>
        <w:t xml:space="preserve"> год</w:t>
      </w:r>
      <w:r w:rsidR="006373AA" w:rsidRPr="00EF2710">
        <w:rPr>
          <w:sz w:val="26"/>
          <w:szCs w:val="26"/>
        </w:rPr>
        <w:t>.</w:t>
      </w:r>
      <w:r w:rsidR="007633E3">
        <w:rPr>
          <w:sz w:val="26"/>
          <w:szCs w:val="26"/>
        </w:rPr>
        <w:t xml:space="preserve"> </w:t>
      </w:r>
    </w:p>
    <w:p w:rsidR="007C40FD" w:rsidRPr="00EF2710" w:rsidRDefault="00CC7DF7" w:rsidP="00E214D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12109B">
        <w:rPr>
          <w:sz w:val="26"/>
          <w:szCs w:val="26"/>
        </w:rPr>
        <w:t>2</w:t>
      </w:r>
      <w:r w:rsidR="007633E3">
        <w:rPr>
          <w:sz w:val="26"/>
          <w:szCs w:val="26"/>
        </w:rPr>
        <w:t>.</w:t>
      </w:r>
      <w:r w:rsidR="00430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C40FD">
        <w:rPr>
          <w:sz w:val="26"/>
          <w:szCs w:val="26"/>
        </w:rPr>
        <w:t>Направить настоящее</w:t>
      </w:r>
      <w:r w:rsidR="001D75EC">
        <w:rPr>
          <w:sz w:val="26"/>
          <w:szCs w:val="26"/>
        </w:rPr>
        <w:t xml:space="preserve"> постановление для опубликования</w:t>
      </w:r>
      <w:r w:rsidR="007C40FD">
        <w:rPr>
          <w:sz w:val="26"/>
          <w:szCs w:val="26"/>
        </w:rPr>
        <w:t xml:space="preserve"> в редакцию газеты «Аскизский труженик» и разместить на официальном сайте Администрации Аскиз</w:t>
      </w:r>
      <w:r w:rsidR="007C709F">
        <w:rPr>
          <w:sz w:val="26"/>
          <w:szCs w:val="26"/>
        </w:rPr>
        <w:t>ского района Республики Хакасия в разделе «Муниципальные программы».</w:t>
      </w:r>
    </w:p>
    <w:p w:rsidR="006373AA" w:rsidRDefault="006373AA" w:rsidP="00637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3AA" w:rsidRPr="001F37C4" w:rsidRDefault="00CC7DF7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А</w:t>
      </w:r>
      <w:r w:rsidR="006373AA" w:rsidRPr="001F37C4">
        <w:rPr>
          <w:rFonts w:eastAsiaTheme="minorHAnsi"/>
          <w:sz w:val="26"/>
          <w:szCs w:val="26"/>
          <w:lang w:eastAsia="en-US"/>
        </w:rPr>
        <w:t xml:space="preserve">дминистрации                                                                        </w:t>
      </w:r>
      <w:proofErr w:type="spellStart"/>
      <w:r w:rsidR="003100D8">
        <w:rPr>
          <w:rFonts w:eastAsiaTheme="minorHAnsi"/>
          <w:sz w:val="26"/>
          <w:szCs w:val="26"/>
          <w:lang w:eastAsia="en-US"/>
        </w:rPr>
        <w:t>А.В.Челтыгмашев</w:t>
      </w:r>
      <w:proofErr w:type="spellEnd"/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b/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C0380C" w:rsidRDefault="00C0380C" w:rsidP="002213B6">
      <w:pPr>
        <w:jc w:val="center"/>
        <w:rPr>
          <w:sz w:val="26"/>
          <w:szCs w:val="26"/>
        </w:rPr>
      </w:pPr>
    </w:p>
    <w:p w:rsidR="007141BD" w:rsidRDefault="007141BD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A73AB" w:rsidRDefault="00EA73AB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E5A5A" w:rsidRPr="00EA73AB" w:rsidRDefault="00EE5A5A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>Утвержден</w:t>
      </w:r>
    </w:p>
    <w:p w:rsidR="00EE5A5A" w:rsidRPr="00EA73AB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E5A5A" w:rsidRPr="00EA73AB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EE5A5A" w:rsidRPr="00EA73AB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 xml:space="preserve">от </w:t>
      </w:r>
      <w:r w:rsidR="00951176">
        <w:rPr>
          <w:rFonts w:ascii="Times New Roman" w:hAnsi="Times New Roman" w:cs="Times New Roman"/>
          <w:sz w:val="26"/>
          <w:szCs w:val="26"/>
        </w:rPr>
        <w:t xml:space="preserve"> «18» февраля </w:t>
      </w:r>
      <w:r w:rsidR="00AA067B" w:rsidRPr="00EA73AB">
        <w:rPr>
          <w:rFonts w:ascii="Times New Roman" w:hAnsi="Times New Roman" w:cs="Times New Roman"/>
          <w:sz w:val="26"/>
          <w:szCs w:val="26"/>
        </w:rPr>
        <w:t xml:space="preserve"> 202</w:t>
      </w:r>
      <w:r w:rsidR="00EA73AB" w:rsidRPr="00EA73AB">
        <w:rPr>
          <w:rFonts w:ascii="Times New Roman" w:hAnsi="Times New Roman" w:cs="Times New Roman"/>
          <w:sz w:val="26"/>
          <w:szCs w:val="26"/>
        </w:rPr>
        <w:t>2</w:t>
      </w:r>
      <w:r w:rsidRPr="00EA73AB">
        <w:rPr>
          <w:rFonts w:ascii="Times New Roman" w:hAnsi="Times New Roman" w:cs="Times New Roman"/>
          <w:sz w:val="26"/>
          <w:szCs w:val="26"/>
        </w:rPr>
        <w:t xml:space="preserve"> г. №</w:t>
      </w:r>
      <w:r w:rsidR="00951176">
        <w:rPr>
          <w:rFonts w:ascii="Times New Roman" w:hAnsi="Times New Roman" w:cs="Times New Roman"/>
          <w:sz w:val="26"/>
          <w:szCs w:val="26"/>
        </w:rPr>
        <w:t>89-п</w:t>
      </w:r>
    </w:p>
    <w:p w:rsidR="00EE5A5A" w:rsidRPr="00EA73AB" w:rsidRDefault="00EE5A5A" w:rsidP="00EE5A5A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5A" w:rsidRPr="00EA73AB" w:rsidRDefault="00EE5A5A" w:rsidP="00EE5A5A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5A" w:rsidRPr="00EA73AB" w:rsidRDefault="00EE5A5A" w:rsidP="005F323F">
      <w:pPr>
        <w:jc w:val="center"/>
        <w:rPr>
          <w:sz w:val="26"/>
          <w:szCs w:val="26"/>
        </w:rPr>
      </w:pPr>
      <w:r w:rsidRPr="00EA73AB">
        <w:rPr>
          <w:sz w:val="26"/>
          <w:szCs w:val="26"/>
        </w:rPr>
        <w:t>Отчет</w:t>
      </w:r>
    </w:p>
    <w:p w:rsidR="00EE5A5A" w:rsidRPr="00EA73AB" w:rsidRDefault="00EE5A5A" w:rsidP="005F323F">
      <w:pPr>
        <w:jc w:val="center"/>
        <w:rPr>
          <w:sz w:val="26"/>
          <w:szCs w:val="26"/>
        </w:rPr>
      </w:pPr>
      <w:r w:rsidRPr="00EA73AB">
        <w:rPr>
          <w:sz w:val="26"/>
          <w:szCs w:val="26"/>
        </w:rPr>
        <w:t xml:space="preserve">о </w:t>
      </w:r>
      <w:r w:rsidR="005F323F" w:rsidRPr="00EA73AB">
        <w:rPr>
          <w:sz w:val="26"/>
          <w:szCs w:val="26"/>
        </w:rPr>
        <w:t xml:space="preserve">ходе </w:t>
      </w:r>
      <w:r w:rsidRPr="00EA73AB">
        <w:rPr>
          <w:sz w:val="26"/>
          <w:szCs w:val="26"/>
        </w:rPr>
        <w:t>реализации Муниципальной программы «Энергосбережение и повышение  энергетической эффективности в муниципальном образовании Аскизский район</w:t>
      </w:r>
      <w:r w:rsidR="00B97ACB">
        <w:rPr>
          <w:sz w:val="26"/>
          <w:szCs w:val="26"/>
        </w:rPr>
        <w:t>» за 2021</w:t>
      </w:r>
      <w:r w:rsidRPr="00EA73AB">
        <w:rPr>
          <w:sz w:val="26"/>
          <w:szCs w:val="26"/>
        </w:rPr>
        <w:t xml:space="preserve"> г.</w:t>
      </w:r>
    </w:p>
    <w:p w:rsidR="00EE5A5A" w:rsidRPr="00EA73AB" w:rsidRDefault="00EE5A5A" w:rsidP="005F323F">
      <w:pPr>
        <w:jc w:val="center"/>
        <w:rPr>
          <w:sz w:val="26"/>
          <w:szCs w:val="26"/>
        </w:rPr>
      </w:pPr>
    </w:p>
    <w:p w:rsidR="00EE5A5A" w:rsidRPr="00EA73AB" w:rsidRDefault="00EE5A5A" w:rsidP="005F323F">
      <w:pPr>
        <w:jc w:val="center"/>
        <w:rPr>
          <w:sz w:val="26"/>
          <w:szCs w:val="26"/>
        </w:rPr>
      </w:pPr>
    </w:p>
    <w:p w:rsidR="00EE5A5A" w:rsidRPr="00EA73AB" w:rsidRDefault="00EE5A5A" w:rsidP="00B97ACB">
      <w:pPr>
        <w:ind w:firstLine="851"/>
        <w:jc w:val="both"/>
        <w:rPr>
          <w:sz w:val="26"/>
          <w:szCs w:val="26"/>
        </w:rPr>
      </w:pPr>
      <w:r w:rsidRPr="00EA73AB">
        <w:rPr>
          <w:sz w:val="26"/>
          <w:szCs w:val="26"/>
        </w:rPr>
        <w:t xml:space="preserve">Муниципальная программа «Энергосбережение и повышение  энергетической эффективности в муниципальном образовании Аскизский район» утверждена постановлением Администрации Аскизского района </w:t>
      </w:r>
      <w:r w:rsidR="00EA73AB" w:rsidRPr="00EA73AB">
        <w:rPr>
          <w:sz w:val="26"/>
          <w:szCs w:val="26"/>
        </w:rPr>
        <w:t>Республики Хакасия от 30.09.2020 № 666</w:t>
      </w:r>
      <w:r w:rsidRPr="00EA73AB">
        <w:rPr>
          <w:sz w:val="26"/>
          <w:szCs w:val="26"/>
        </w:rPr>
        <w:t>-п.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rFonts w:eastAsiaTheme="minorHAnsi"/>
          <w:bCs/>
          <w:sz w:val="26"/>
          <w:szCs w:val="26"/>
          <w:lang w:eastAsia="en-US"/>
        </w:rPr>
        <w:t xml:space="preserve">Исполнителем и координатором программы является </w:t>
      </w:r>
      <w:r w:rsidRPr="00EA73AB">
        <w:rPr>
          <w:sz w:val="26"/>
          <w:szCs w:val="26"/>
        </w:rPr>
        <w:t>Муниципальное казённое учреждение «Управление по градостроительной и жилищной политике администрации Аскизского района» (далее в Муниципальной программе – МКУ Управление ЖКХ).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sz w:val="26"/>
          <w:szCs w:val="26"/>
        </w:rPr>
        <w:t>Соисполнителем программы является Администрация Аскизского района Республики Хакасия, главные распорядители бюджетных средств (по согласованию), сельские и городские поселения Аскизского района (по согласованию).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spacing w:val="2"/>
          <w:sz w:val="26"/>
          <w:szCs w:val="26"/>
          <w:shd w:val="clear" w:color="auto" w:fill="FFFFFF"/>
        </w:rPr>
        <w:t xml:space="preserve">Задачей Муниципальной программы является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 и </w:t>
      </w:r>
      <w:r w:rsidRPr="00EA73AB">
        <w:rPr>
          <w:sz w:val="26"/>
          <w:szCs w:val="26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sz w:val="26"/>
          <w:szCs w:val="26"/>
        </w:rPr>
        <w:t>Мероприятия реализации Муниципальной программы "Энергосбережение и повышение  энергетической эффективности в муниципаль</w:t>
      </w:r>
      <w:r w:rsidR="00EA73AB" w:rsidRPr="00EA73AB">
        <w:rPr>
          <w:sz w:val="26"/>
          <w:szCs w:val="26"/>
        </w:rPr>
        <w:t>ном образовании Аскизский район" по итогам 2021</w:t>
      </w:r>
      <w:r w:rsidRPr="00EA73AB">
        <w:rPr>
          <w:sz w:val="26"/>
          <w:szCs w:val="26"/>
        </w:rPr>
        <w:t xml:space="preserve"> года</w:t>
      </w:r>
      <w:r w:rsidR="007141BD" w:rsidRPr="00EA73AB">
        <w:rPr>
          <w:sz w:val="26"/>
          <w:szCs w:val="26"/>
        </w:rPr>
        <w:t xml:space="preserve"> указаны в таблице:</w:t>
      </w:r>
    </w:p>
    <w:p w:rsidR="00EE5A5A" w:rsidRPr="00EA73AB" w:rsidRDefault="00EE5A5A" w:rsidP="002213B6">
      <w:pPr>
        <w:jc w:val="center"/>
        <w:rPr>
          <w:sz w:val="26"/>
          <w:szCs w:val="26"/>
        </w:rPr>
      </w:pPr>
    </w:p>
    <w:p w:rsidR="00EE5A5A" w:rsidRPr="00EA73AB" w:rsidRDefault="00EE5A5A" w:rsidP="00EE5A5A">
      <w:pPr>
        <w:rPr>
          <w:sz w:val="26"/>
          <w:szCs w:val="26"/>
        </w:rPr>
      </w:pPr>
    </w:p>
    <w:p w:rsidR="00C0380C" w:rsidRPr="00EA73AB" w:rsidRDefault="00C0380C" w:rsidP="002213B6">
      <w:pPr>
        <w:jc w:val="center"/>
        <w:rPr>
          <w:sz w:val="26"/>
          <w:szCs w:val="26"/>
        </w:rPr>
      </w:pPr>
    </w:p>
    <w:p w:rsidR="004275F7" w:rsidRPr="00EA73AB" w:rsidRDefault="004275F7" w:rsidP="004275F7">
      <w:pPr>
        <w:rPr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tbl>
      <w:tblPr>
        <w:tblStyle w:val="a4"/>
        <w:tblpPr w:leftFromText="180" w:rightFromText="180" w:vertAnchor="page" w:horzAnchor="margin" w:tblpY="733"/>
        <w:tblW w:w="0" w:type="auto"/>
        <w:tblLook w:val="04A0"/>
      </w:tblPr>
      <w:tblGrid>
        <w:gridCol w:w="607"/>
        <w:gridCol w:w="1958"/>
        <w:gridCol w:w="754"/>
        <w:gridCol w:w="1947"/>
        <w:gridCol w:w="1386"/>
        <w:gridCol w:w="1465"/>
        <w:gridCol w:w="1453"/>
      </w:tblGrid>
      <w:tr w:rsidR="00EA73AB" w:rsidRPr="00EA73AB" w:rsidTr="00EA73AB">
        <w:tc>
          <w:tcPr>
            <w:tcW w:w="1273" w:type="dxa"/>
            <w:vAlign w:val="bottom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lastRenderedPageBreak/>
              <w:t>№</w:t>
            </w:r>
          </w:p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A73A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A73A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Наименование мероприятия, показателя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EA73AB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EA73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 xml:space="preserve">Фактическое значение показателей за год, предшествующий </w:t>
            </w:r>
            <w:proofErr w:type="gramStart"/>
            <w:r w:rsidRPr="00EA73AB">
              <w:rPr>
                <w:color w:val="000000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1249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Плановое значение показателей на 2021 год</w:t>
            </w:r>
          </w:p>
        </w:tc>
        <w:tc>
          <w:tcPr>
            <w:tcW w:w="1376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Фактическое значение показателей за 2021 год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 xml:space="preserve">Причины отклонений фактических значений показателей </w:t>
            </w:r>
            <w:proofErr w:type="gramStart"/>
            <w:r w:rsidRPr="00EA73AB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EA73AB">
              <w:rPr>
                <w:color w:val="000000"/>
                <w:sz w:val="26"/>
                <w:szCs w:val="26"/>
              </w:rPr>
              <w:t xml:space="preserve"> плановых</w:t>
            </w:r>
          </w:p>
        </w:tc>
      </w:tr>
      <w:tr w:rsidR="00EA73AB" w:rsidRPr="00EA73AB" w:rsidTr="00EA73AB">
        <w:tc>
          <w:tcPr>
            <w:tcW w:w="1273" w:type="dxa"/>
            <w:vAlign w:val="bottom"/>
          </w:tcPr>
          <w:p w:rsidR="00EA73AB" w:rsidRPr="00EA73AB" w:rsidRDefault="00EA73AB" w:rsidP="00EA73AB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49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6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7</w:t>
            </w:r>
          </w:p>
        </w:tc>
      </w:tr>
      <w:tr w:rsidR="00EA73AB" w:rsidRPr="00EA73AB" w:rsidTr="00EA73AB">
        <w:tc>
          <w:tcPr>
            <w:tcW w:w="1273" w:type="dxa"/>
            <w:vAlign w:val="bottom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8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Всего по программе: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тыс.</w:t>
            </w:r>
          </w:p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297,25</w:t>
            </w:r>
          </w:p>
        </w:tc>
        <w:tc>
          <w:tcPr>
            <w:tcW w:w="1249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1 500, 000</w:t>
            </w:r>
          </w:p>
        </w:tc>
        <w:tc>
          <w:tcPr>
            <w:tcW w:w="1376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bCs/>
                <w:sz w:val="26"/>
                <w:szCs w:val="26"/>
              </w:rPr>
              <w:t>1 499, 924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3AB" w:rsidRPr="00EA73AB" w:rsidTr="00EA73AB">
        <w:tc>
          <w:tcPr>
            <w:tcW w:w="1273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2.</w:t>
            </w:r>
          </w:p>
        </w:tc>
        <w:tc>
          <w:tcPr>
            <w:tcW w:w="1828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в т.ч</w:t>
            </w:r>
            <w:proofErr w:type="gramStart"/>
            <w:r w:rsidRPr="00EA73AB">
              <w:rPr>
                <w:sz w:val="26"/>
                <w:szCs w:val="26"/>
              </w:rPr>
              <w:t>.ф</w:t>
            </w:r>
            <w:proofErr w:type="gramEnd"/>
            <w:r w:rsidRPr="00EA73AB">
              <w:rPr>
                <w:sz w:val="26"/>
                <w:szCs w:val="26"/>
              </w:rPr>
              <w:t>ормирование аварийного запаса угольного топлива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297,25</w:t>
            </w:r>
          </w:p>
        </w:tc>
        <w:tc>
          <w:tcPr>
            <w:tcW w:w="1249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1 500, 000</w:t>
            </w:r>
          </w:p>
        </w:tc>
        <w:tc>
          <w:tcPr>
            <w:tcW w:w="1376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bCs/>
                <w:sz w:val="26"/>
                <w:szCs w:val="26"/>
              </w:rPr>
              <w:t>1 499, 924</w:t>
            </w:r>
          </w:p>
        </w:tc>
        <w:tc>
          <w:tcPr>
            <w:tcW w:w="1328" w:type="dxa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EA73AB" w:rsidRPr="00EA73AB" w:rsidTr="00EA73AB">
        <w:tc>
          <w:tcPr>
            <w:tcW w:w="1273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3.</w:t>
            </w:r>
          </w:p>
        </w:tc>
        <w:tc>
          <w:tcPr>
            <w:tcW w:w="1828" w:type="dxa"/>
          </w:tcPr>
          <w:p w:rsidR="00EA73AB" w:rsidRPr="00EA73AB" w:rsidRDefault="00EA73AB" w:rsidP="00EA73AB">
            <w:pPr>
              <w:tabs>
                <w:tab w:val="left" w:pos="710"/>
              </w:tabs>
              <w:ind w:left="-70"/>
              <w:jc w:val="center"/>
              <w:rPr>
                <w:sz w:val="26"/>
                <w:szCs w:val="26"/>
              </w:rPr>
            </w:pPr>
            <w:r w:rsidRPr="00EA73AB">
              <w:rPr>
                <w:bCs/>
                <w:sz w:val="26"/>
                <w:szCs w:val="26"/>
              </w:rPr>
              <w:t>Сокращение по</w:t>
            </w:r>
            <w:r w:rsidRPr="00EA73AB">
              <w:rPr>
                <w:sz w:val="26"/>
                <w:szCs w:val="26"/>
              </w:rPr>
              <w:t>требления воды муниципальными учреждениями муниципального образования Аскизский район в натуральном выражении, (М</w:t>
            </w:r>
            <w:r w:rsidRPr="00EA73AB">
              <w:rPr>
                <w:sz w:val="26"/>
                <w:szCs w:val="26"/>
                <w:vertAlign w:val="superscript"/>
              </w:rPr>
              <w:t>3</w:t>
            </w:r>
            <w:r w:rsidRPr="00EA73AB">
              <w:rPr>
                <w:sz w:val="26"/>
                <w:szCs w:val="26"/>
              </w:rPr>
              <w:t>)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(М</w:t>
            </w:r>
            <w:r w:rsidRPr="00EA73AB">
              <w:rPr>
                <w:sz w:val="26"/>
                <w:szCs w:val="26"/>
                <w:vertAlign w:val="superscript"/>
              </w:rPr>
              <w:t>3</w:t>
            </w:r>
            <w:r w:rsidRPr="00EA73AB">
              <w:rPr>
                <w:sz w:val="26"/>
                <w:szCs w:val="26"/>
              </w:rPr>
              <w:t>)</w:t>
            </w:r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pStyle w:val="ConsPlusNormal"/>
              <w:widowControl/>
              <w:tabs>
                <w:tab w:val="left" w:pos="710"/>
              </w:tabs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AB" w:rsidRPr="00EA73AB" w:rsidRDefault="00EA73AB" w:rsidP="00EA73AB">
            <w:pPr>
              <w:pStyle w:val="ConsPlusNormal"/>
              <w:widowControl/>
              <w:tabs>
                <w:tab w:val="left" w:pos="710"/>
              </w:tabs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AB" w:rsidRPr="00EA73AB" w:rsidRDefault="00EA73AB" w:rsidP="00EA73AB">
            <w:pPr>
              <w:pStyle w:val="ConsPlusNormal"/>
              <w:widowControl/>
              <w:tabs>
                <w:tab w:val="left" w:pos="710"/>
              </w:tabs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AB" w:rsidRPr="00EA73AB" w:rsidRDefault="00EA73AB" w:rsidP="00EA73AB">
            <w:pPr>
              <w:pStyle w:val="ConsPlusNormal"/>
              <w:widowControl/>
              <w:tabs>
                <w:tab w:val="left" w:pos="71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B">
              <w:rPr>
                <w:rFonts w:ascii="Times New Roman" w:hAnsi="Times New Roman" w:cs="Times New Roman"/>
                <w:sz w:val="26"/>
                <w:szCs w:val="26"/>
              </w:rPr>
              <w:t>24849</w:t>
            </w:r>
          </w:p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EA73AB">
              <w:rPr>
                <w:sz w:val="26"/>
                <w:szCs w:val="26"/>
              </w:rPr>
              <w:t>24477</w:t>
            </w:r>
          </w:p>
        </w:tc>
        <w:tc>
          <w:tcPr>
            <w:tcW w:w="1376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EA73AB">
              <w:rPr>
                <w:color w:val="000000"/>
                <w:sz w:val="26"/>
                <w:szCs w:val="26"/>
              </w:rPr>
              <w:t>22988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3AB" w:rsidRPr="00EA73AB" w:rsidTr="00EA73AB">
        <w:tc>
          <w:tcPr>
            <w:tcW w:w="1273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4.</w:t>
            </w:r>
          </w:p>
        </w:tc>
        <w:tc>
          <w:tcPr>
            <w:tcW w:w="1828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 xml:space="preserve">Экономия потребляемой электрической энергии муниципальными учреждениями муниципального образования Аскизский район в натуральном выражении, тыс. </w:t>
            </w:r>
            <w:proofErr w:type="spellStart"/>
            <w:r w:rsidRPr="00EA73AB">
              <w:rPr>
                <w:color w:val="000000"/>
                <w:sz w:val="26"/>
                <w:szCs w:val="26"/>
              </w:rPr>
              <w:t>кВт</w:t>
            </w:r>
            <w:proofErr w:type="gramStart"/>
            <w:r w:rsidRPr="00EA73AB">
              <w:rPr>
                <w:color w:val="000000"/>
                <w:sz w:val="26"/>
                <w:szCs w:val="26"/>
              </w:rPr>
              <w:t>.ч</w:t>
            </w:r>
            <w:proofErr w:type="spellEnd"/>
            <w:proofErr w:type="gramEnd"/>
            <w:r w:rsidRPr="00EA73AB">
              <w:rPr>
                <w:color w:val="000000"/>
                <w:sz w:val="26"/>
                <w:szCs w:val="26"/>
              </w:rPr>
              <w:t xml:space="preserve">. (6878 тыс.к.Вт. - </w:t>
            </w:r>
            <w:proofErr w:type="spellStart"/>
            <w:r w:rsidRPr="00EA73AB">
              <w:rPr>
                <w:color w:val="000000"/>
                <w:sz w:val="26"/>
                <w:szCs w:val="26"/>
              </w:rPr>
              <w:t>базов.знач</w:t>
            </w:r>
            <w:proofErr w:type="spellEnd"/>
            <w:r w:rsidRPr="00EA73AB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тыс. кВт/</w:t>
            </w:r>
            <w:proofErr w:type="gramStart"/>
            <w:r w:rsidRPr="00EA73AB">
              <w:rPr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3013,31</w:t>
            </w:r>
          </w:p>
        </w:tc>
        <w:tc>
          <w:tcPr>
            <w:tcW w:w="1249" w:type="dxa"/>
          </w:tcPr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3403,18</w:t>
            </w:r>
          </w:p>
        </w:tc>
        <w:tc>
          <w:tcPr>
            <w:tcW w:w="1376" w:type="dxa"/>
          </w:tcPr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rPr>
                <w:sz w:val="26"/>
                <w:szCs w:val="26"/>
              </w:rPr>
            </w:pPr>
          </w:p>
          <w:p w:rsidR="00EA73AB" w:rsidRPr="00EA73AB" w:rsidRDefault="00EA73AB" w:rsidP="00EA73AB">
            <w:pPr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2587,45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3AB" w:rsidRPr="00EA73AB" w:rsidTr="00BC1618">
        <w:tc>
          <w:tcPr>
            <w:tcW w:w="8242" w:type="dxa"/>
            <w:gridSpan w:val="6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b/>
                <w:bCs/>
                <w:color w:val="000000"/>
                <w:sz w:val="26"/>
                <w:szCs w:val="26"/>
              </w:rPr>
              <w:t>ИТОГ достижение результата</w:t>
            </w:r>
          </w:p>
        </w:tc>
        <w:tc>
          <w:tcPr>
            <w:tcW w:w="1328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0,85</w:t>
            </w:r>
          </w:p>
        </w:tc>
      </w:tr>
    </w:tbl>
    <w:p w:rsidR="001E0DCE" w:rsidRDefault="001E0DCE" w:rsidP="001E0DCE">
      <w:pPr>
        <w:rPr>
          <w:rFonts w:eastAsiaTheme="minorEastAsia"/>
          <w:sz w:val="26"/>
          <w:szCs w:val="26"/>
        </w:rPr>
      </w:pPr>
    </w:p>
    <w:p w:rsidR="00C47BF7" w:rsidRPr="00EA73AB" w:rsidRDefault="00C47BF7" w:rsidP="00C47BF7">
      <w:pPr>
        <w:jc w:val="center"/>
        <w:rPr>
          <w:b/>
          <w:sz w:val="26"/>
          <w:szCs w:val="26"/>
        </w:rPr>
      </w:pPr>
      <w:r w:rsidRPr="00EA73AB">
        <w:rPr>
          <w:b/>
          <w:sz w:val="26"/>
          <w:szCs w:val="26"/>
        </w:rPr>
        <w:lastRenderedPageBreak/>
        <w:t xml:space="preserve">Расчет эффективности программы производится </w:t>
      </w:r>
      <w:proofErr w:type="gramStart"/>
      <w:r w:rsidRPr="00EA73AB">
        <w:rPr>
          <w:b/>
          <w:sz w:val="26"/>
          <w:szCs w:val="26"/>
        </w:rPr>
        <w:t>согласно постановления</w:t>
      </w:r>
      <w:proofErr w:type="gramEnd"/>
      <w:r w:rsidRPr="00EA73AB">
        <w:rPr>
          <w:b/>
          <w:sz w:val="26"/>
          <w:szCs w:val="26"/>
        </w:rPr>
        <w:t xml:space="preserve"> Администрации Аскизского района Республики Хакасия от 30.03.2021 №234-п «Об утверждении Порядка разработки, утверждения, реализации и оценки эффективности муниципальных программ»</w:t>
      </w:r>
      <w:r>
        <w:rPr>
          <w:b/>
          <w:sz w:val="26"/>
          <w:szCs w:val="26"/>
        </w:rPr>
        <w:t>.</w:t>
      </w:r>
    </w:p>
    <w:p w:rsidR="00C47BF7" w:rsidRPr="00EA73AB" w:rsidRDefault="00C47BF7" w:rsidP="00C47BF7">
      <w:pPr>
        <w:jc w:val="center"/>
        <w:rPr>
          <w:b/>
          <w:sz w:val="26"/>
          <w:szCs w:val="26"/>
        </w:rPr>
      </w:pPr>
    </w:p>
    <w:p w:rsidR="00C47BF7" w:rsidRPr="00EA73AB" w:rsidRDefault="00C47BF7" w:rsidP="00C47BF7">
      <w:pPr>
        <w:jc w:val="both"/>
        <w:rPr>
          <w:sz w:val="26"/>
          <w:szCs w:val="26"/>
        </w:rPr>
      </w:pPr>
      <w:r w:rsidRPr="00EA73AB">
        <w:rPr>
          <w:sz w:val="26"/>
          <w:szCs w:val="26"/>
        </w:rPr>
        <w:t xml:space="preserve">Финансовая эффективность: </w:t>
      </w:r>
      <w:proofErr w:type="spellStart"/>
      <w:r w:rsidRPr="00EA73AB">
        <w:rPr>
          <w:b/>
          <w:sz w:val="26"/>
          <w:szCs w:val="26"/>
        </w:rPr>
        <w:t>И</w:t>
      </w:r>
      <w:r w:rsidRPr="00EA73AB">
        <w:rPr>
          <w:b/>
          <w:sz w:val="26"/>
          <w:szCs w:val="26"/>
          <w:vertAlign w:val="subscript"/>
        </w:rPr>
        <w:t>б</w:t>
      </w:r>
      <w:proofErr w:type="spellEnd"/>
      <w:r w:rsidRPr="00EA73AB">
        <w:rPr>
          <w:b/>
          <w:sz w:val="26"/>
          <w:szCs w:val="26"/>
        </w:rPr>
        <w:t xml:space="preserve"> = БФ/БП</w:t>
      </w:r>
      <w:r w:rsidRPr="00EA73AB">
        <w:rPr>
          <w:sz w:val="26"/>
          <w:szCs w:val="26"/>
        </w:rPr>
        <w:t xml:space="preserve">, </w:t>
      </w:r>
      <w:proofErr w:type="spellStart"/>
      <w:r w:rsidRPr="00EA73AB">
        <w:rPr>
          <w:sz w:val="26"/>
          <w:szCs w:val="26"/>
        </w:rPr>
        <w:t>И</w:t>
      </w:r>
      <w:r w:rsidRPr="00EA73AB">
        <w:rPr>
          <w:sz w:val="26"/>
          <w:szCs w:val="26"/>
          <w:vertAlign w:val="subscript"/>
        </w:rPr>
        <w:t>б</w:t>
      </w:r>
      <w:proofErr w:type="spellEnd"/>
      <w:r w:rsidRPr="00EA73AB">
        <w:rPr>
          <w:sz w:val="26"/>
          <w:szCs w:val="26"/>
        </w:rPr>
        <w:t xml:space="preserve"> =</w:t>
      </w:r>
      <w:r w:rsidRPr="00EA73AB">
        <w:rPr>
          <w:b/>
          <w:bCs/>
          <w:color w:val="000000"/>
          <w:sz w:val="26"/>
          <w:szCs w:val="26"/>
        </w:rPr>
        <w:t xml:space="preserve"> </w:t>
      </w:r>
      <w:r w:rsidRPr="00EA73AB">
        <w:rPr>
          <w:bCs/>
          <w:color w:val="000000"/>
          <w:sz w:val="26"/>
          <w:szCs w:val="26"/>
        </w:rPr>
        <w:t xml:space="preserve">1 499,924/ </w:t>
      </w:r>
      <w:r w:rsidRPr="00EA73AB">
        <w:rPr>
          <w:color w:val="000000"/>
          <w:sz w:val="26"/>
          <w:szCs w:val="26"/>
        </w:rPr>
        <w:t>1 500,000</w:t>
      </w:r>
      <w:r w:rsidRPr="00EA73AB">
        <w:rPr>
          <w:bCs/>
          <w:color w:val="000000"/>
          <w:sz w:val="26"/>
          <w:szCs w:val="26"/>
        </w:rPr>
        <w:t>=0,99;</w:t>
      </w:r>
    </w:p>
    <w:p w:rsidR="00C47BF7" w:rsidRPr="00EA73AB" w:rsidRDefault="00C47BF7" w:rsidP="00C47BF7">
      <w:pPr>
        <w:jc w:val="both"/>
        <w:rPr>
          <w:bCs/>
          <w:color w:val="000000"/>
          <w:sz w:val="26"/>
          <w:szCs w:val="26"/>
        </w:rPr>
      </w:pPr>
      <w:r w:rsidRPr="00EA73AB">
        <w:rPr>
          <w:bCs/>
          <w:color w:val="000000"/>
          <w:sz w:val="26"/>
          <w:szCs w:val="26"/>
        </w:rPr>
        <w:t xml:space="preserve">Показатели эффективности: </w:t>
      </w:r>
      <w:r w:rsidRPr="00EA73AB">
        <w:rPr>
          <w:b/>
          <w:bCs/>
          <w:color w:val="000000"/>
          <w:sz w:val="26"/>
          <w:szCs w:val="26"/>
        </w:rPr>
        <w:t>О = Ф/</w:t>
      </w:r>
      <w:proofErr w:type="gramStart"/>
      <w:r w:rsidRPr="00EA73AB">
        <w:rPr>
          <w:b/>
          <w:bCs/>
          <w:color w:val="000000"/>
          <w:sz w:val="26"/>
          <w:szCs w:val="26"/>
        </w:rPr>
        <w:t>П</w:t>
      </w:r>
      <w:proofErr w:type="gramEnd"/>
      <w:r w:rsidRPr="00EA73AB">
        <w:rPr>
          <w:bCs/>
          <w:color w:val="000000"/>
          <w:sz w:val="26"/>
          <w:szCs w:val="26"/>
        </w:rPr>
        <w:t>, О</w:t>
      </w:r>
      <w:r w:rsidRPr="00EA73AB">
        <w:rPr>
          <w:bCs/>
          <w:color w:val="000000"/>
          <w:sz w:val="26"/>
          <w:szCs w:val="26"/>
          <w:vertAlign w:val="superscript"/>
        </w:rPr>
        <w:t>1</w:t>
      </w:r>
      <w:r w:rsidRPr="00EA73AB">
        <w:rPr>
          <w:bCs/>
          <w:color w:val="000000"/>
          <w:sz w:val="26"/>
          <w:szCs w:val="26"/>
        </w:rPr>
        <w:t xml:space="preserve"> =</w:t>
      </w:r>
      <w:r w:rsidRPr="00EA73AB">
        <w:rPr>
          <w:color w:val="000000"/>
          <w:sz w:val="26"/>
          <w:szCs w:val="26"/>
        </w:rPr>
        <w:t xml:space="preserve"> 22988/24477= 0,94, </w:t>
      </w:r>
      <w:r w:rsidRPr="00EA73AB">
        <w:rPr>
          <w:bCs/>
          <w:color w:val="000000"/>
          <w:sz w:val="26"/>
          <w:szCs w:val="26"/>
        </w:rPr>
        <w:t>О</w:t>
      </w:r>
      <w:r w:rsidRPr="00EA73AB">
        <w:rPr>
          <w:bCs/>
          <w:color w:val="000000"/>
          <w:sz w:val="26"/>
          <w:szCs w:val="26"/>
          <w:vertAlign w:val="superscript"/>
        </w:rPr>
        <w:t>2</w:t>
      </w:r>
      <w:r w:rsidRPr="00EA73AB">
        <w:rPr>
          <w:bCs/>
          <w:color w:val="000000"/>
          <w:sz w:val="26"/>
          <w:szCs w:val="26"/>
        </w:rPr>
        <w:t xml:space="preserve"> = </w:t>
      </w:r>
      <w:r w:rsidRPr="00EA73AB">
        <w:rPr>
          <w:color w:val="000000"/>
          <w:sz w:val="26"/>
          <w:szCs w:val="26"/>
        </w:rPr>
        <w:t>2587,45</w:t>
      </w:r>
      <w:r w:rsidRPr="00EA73AB">
        <w:rPr>
          <w:bCs/>
          <w:color w:val="000000"/>
          <w:sz w:val="26"/>
          <w:szCs w:val="26"/>
        </w:rPr>
        <w:t>/</w:t>
      </w:r>
      <w:r w:rsidRPr="00EA73AB">
        <w:rPr>
          <w:bCs/>
          <w:sz w:val="26"/>
          <w:szCs w:val="26"/>
        </w:rPr>
        <w:t xml:space="preserve">3403,18 </w:t>
      </w:r>
      <w:r w:rsidRPr="00EA73AB">
        <w:rPr>
          <w:color w:val="000000"/>
          <w:sz w:val="26"/>
          <w:szCs w:val="26"/>
        </w:rPr>
        <w:t xml:space="preserve"> </w:t>
      </w:r>
      <w:r w:rsidRPr="00EA73AB">
        <w:rPr>
          <w:bCs/>
          <w:color w:val="000000"/>
          <w:sz w:val="26"/>
          <w:szCs w:val="26"/>
        </w:rPr>
        <w:t>=0,76;</w:t>
      </w:r>
    </w:p>
    <w:p w:rsidR="00C47BF7" w:rsidRPr="00EA73AB" w:rsidRDefault="00C47BF7" w:rsidP="00C47BF7">
      <w:pPr>
        <w:jc w:val="both"/>
        <w:rPr>
          <w:bCs/>
          <w:color w:val="000000"/>
          <w:sz w:val="26"/>
          <w:szCs w:val="26"/>
        </w:rPr>
      </w:pPr>
      <w:r w:rsidRPr="00EA73AB">
        <w:rPr>
          <w:bCs/>
          <w:color w:val="000000"/>
          <w:sz w:val="26"/>
          <w:szCs w:val="26"/>
        </w:rPr>
        <w:t xml:space="preserve">Уровень достигнутых значений: </w:t>
      </w:r>
      <w:proofErr w:type="spellStart"/>
      <w:r w:rsidRPr="00EA73AB">
        <w:rPr>
          <w:b/>
          <w:bCs/>
          <w:color w:val="000000"/>
          <w:sz w:val="26"/>
          <w:szCs w:val="26"/>
        </w:rPr>
        <w:t>У</w:t>
      </w:r>
      <w:r w:rsidRPr="00EA73AB">
        <w:rPr>
          <w:b/>
          <w:bCs/>
          <w:color w:val="000000"/>
          <w:sz w:val="26"/>
          <w:szCs w:val="26"/>
          <w:vertAlign w:val="subscript"/>
        </w:rPr>
        <w:t>о</w:t>
      </w:r>
      <w:proofErr w:type="spellEnd"/>
      <w:r w:rsidRPr="00EA73AB">
        <w:rPr>
          <w:b/>
          <w:bCs/>
          <w:color w:val="000000"/>
          <w:sz w:val="26"/>
          <w:szCs w:val="26"/>
        </w:rPr>
        <w:t xml:space="preserve"> = О</w:t>
      </w:r>
      <w:proofErr w:type="gramStart"/>
      <w:r w:rsidRPr="00EA73AB">
        <w:rPr>
          <w:b/>
          <w:bCs/>
          <w:color w:val="000000"/>
          <w:sz w:val="26"/>
          <w:szCs w:val="26"/>
          <w:vertAlign w:val="superscript"/>
        </w:rPr>
        <w:t>1</w:t>
      </w:r>
      <w:proofErr w:type="gramEnd"/>
      <w:r w:rsidRPr="00EA73AB">
        <w:rPr>
          <w:b/>
          <w:bCs/>
          <w:color w:val="000000"/>
          <w:sz w:val="26"/>
          <w:szCs w:val="26"/>
        </w:rPr>
        <w:t>+О</w:t>
      </w:r>
      <w:r w:rsidRPr="00EA73AB">
        <w:rPr>
          <w:b/>
          <w:bCs/>
          <w:color w:val="000000"/>
          <w:sz w:val="26"/>
          <w:szCs w:val="26"/>
          <w:vertAlign w:val="superscript"/>
        </w:rPr>
        <w:t>2</w:t>
      </w:r>
      <w:r w:rsidRPr="00EA73AB">
        <w:rPr>
          <w:b/>
          <w:bCs/>
          <w:color w:val="000000"/>
          <w:sz w:val="26"/>
          <w:szCs w:val="26"/>
        </w:rPr>
        <w:t>/2</w:t>
      </w:r>
      <w:r w:rsidRPr="00EA73AB">
        <w:rPr>
          <w:bCs/>
          <w:color w:val="000000"/>
          <w:sz w:val="26"/>
          <w:szCs w:val="26"/>
        </w:rPr>
        <w:t xml:space="preserve">, </w:t>
      </w:r>
      <w:proofErr w:type="spellStart"/>
      <w:r w:rsidRPr="00EA73AB">
        <w:rPr>
          <w:bCs/>
          <w:color w:val="000000"/>
          <w:sz w:val="26"/>
          <w:szCs w:val="26"/>
        </w:rPr>
        <w:t>У</w:t>
      </w:r>
      <w:r w:rsidRPr="00EA73AB">
        <w:rPr>
          <w:bCs/>
          <w:color w:val="000000"/>
          <w:sz w:val="26"/>
          <w:szCs w:val="26"/>
          <w:vertAlign w:val="subscript"/>
        </w:rPr>
        <w:t>о</w:t>
      </w:r>
      <w:r w:rsidRPr="00EA73AB">
        <w:rPr>
          <w:bCs/>
          <w:color w:val="000000"/>
          <w:sz w:val="26"/>
          <w:szCs w:val="26"/>
        </w:rPr>
        <w:t>=</w:t>
      </w:r>
      <w:proofErr w:type="spellEnd"/>
      <w:r w:rsidRPr="00EA73AB">
        <w:rPr>
          <w:bCs/>
          <w:color w:val="000000"/>
          <w:sz w:val="26"/>
          <w:szCs w:val="26"/>
        </w:rPr>
        <w:t xml:space="preserve"> 0,94+0,76/2 = 0,85;</w:t>
      </w:r>
    </w:p>
    <w:p w:rsidR="00C47BF7" w:rsidRPr="00EA73AB" w:rsidRDefault="00C47BF7" w:rsidP="00C47BF7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EA73AB">
        <w:rPr>
          <w:bCs/>
          <w:color w:val="000000"/>
          <w:sz w:val="26"/>
          <w:szCs w:val="26"/>
        </w:rPr>
        <w:t xml:space="preserve">Эффективность реализации программы: </w:t>
      </w:r>
      <w:r w:rsidRPr="00EA73AB">
        <w:rPr>
          <w:b/>
          <w:bCs/>
          <w:color w:val="000000"/>
          <w:sz w:val="26"/>
          <w:szCs w:val="26"/>
        </w:rPr>
        <w:t xml:space="preserve">= </w:t>
      </w:r>
      <w:proofErr w:type="spellStart"/>
      <w:r w:rsidRPr="00EA73AB">
        <w:rPr>
          <w:b/>
          <w:bCs/>
          <w:color w:val="000000"/>
          <w:sz w:val="26"/>
          <w:szCs w:val="26"/>
        </w:rPr>
        <w:t>У</w:t>
      </w:r>
      <w:r w:rsidRPr="00EA73AB">
        <w:rPr>
          <w:b/>
          <w:bCs/>
          <w:color w:val="000000"/>
          <w:sz w:val="26"/>
          <w:szCs w:val="26"/>
          <w:vertAlign w:val="subscript"/>
        </w:rPr>
        <w:t>о</w:t>
      </w:r>
      <w:proofErr w:type="spellEnd"/>
      <w:r w:rsidRPr="00EA73AB">
        <w:rPr>
          <w:b/>
          <w:bCs/>
          <w:color w:val="000000"/>
          <w:sz w:val="26"/>
          <w:szCs w:val="26"/>
        </w:rPr>
        <w:t>/</w:t>
      </w:r>
      <w:r w:rsidRPr="00EA73AB">
        <w:rPr>
          <w:b/>
          <w:sz w:val="26"/>
          <w:szCs w:val="26"/>
        </w:rPr>
        <w:t xml:space="preserve"> </w:t>
      </w:r>
      <w:proofErr w:type="spellStart"/>
      <w:r w:rsidRPr="00EA73AB">
        <w:rPr>
          <w:b/>
          <w:sz w:val="26"/>
          <w:szCs w:val="26"/>
        </w:rPr>
        <w:t>И</w:t>
      </w:r>
      <w:r w:rsidRPr="00EA73AB">
        <w:rPr>
          <w:b/>
          <w:sz w:val="26"/>
          <w:szCs w:val="26"/>
          <w:vertAlign w:val="subscript"/>
        </w:rPr>
        <w:t>б</w:t>
      </w:r>
      <w:proofErr w:type="spellEnd"/>
      <w:r w:rsidRPr="00EA73AB">
        <w:rPr>
          <w:b/>
          <w:sz w:val="26"/>
          <w:szCs w:val="26"/>
        </w:rPr>
        <w:t xml:space="preserve">, </w:t>
      </w:r>
      <w:proofErr w:type="spellStart"/>
      <w:r w:rsidRPr="00EA73AB">
        <w:rPr>
          <w:bCs/>
          <w:color w:val="000000"/>
          <w:sz w:val="26"/>
          <w:szCs w:val="26"/>
        </w:rPr>
        <w:t>Э</w:t>
      </w:r>
      <w:r w:rsidRPr="00EA73AB">
        <w:rPr>
          <w:bCs/>
          <w:color w:val="000000"/>
          <w:sz w:val="26"/>
          <w:szCs w:val="26"/>
          <w:vertAlign w:val="subscript"/>
        </w:rPr>
        <w:t>п</w:t>
      </w:r>
      <w:proofErr w:type="spellEnd"/>
      <w:r w:rsidRPr="00EA73AB">
        <w:rPr>
          <w:bCs/>
          <w:color w:val="000000"/>
          <w:sz w:val="26"/>
          <w:szCs w:val="26"/>
        </w:rPr>
        <w:t xml:space="preserve"> = 0,85/0,99 = </w:t>
      </w:r>
      <w:r w:rsidRPr="00EA73AB">
        <w:rPr>
          <w:b/>
          <w:bCs/>
          <w:color w:val="000000"/>
          <w:sz w:val="26"/>
          <w:szCs w:val="26"/>
          <w:u w:val="single"/>
        </w:rPr>
        <w:t>0,85</w:t>
      </w:r>
    </w:p>
    <w:p w:rsidR="00C47BF7" w:rsidRPr="00EA73AB" w:rsidRDefault="00C47BF7" w:rsidP="00C47BF7">
      <w:pPr>
        <w:jc w:val="both"/>
        <w:rPr>
          <w:bCs/>
          <w:color w:val="000000"/>
          <w:sz w:val="26"/>
          <w:szCs w:val="26"/>
          <w:u w:val="single"/>
        </w:rPr>
      </w:pPr>
    </w:p>
    <w:p w:rsidR="00C47BF7" w:rsidRDefault="00C47BF7" w:rsidP="00C47BF7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EA73AB">
        <w:rPr>
          <w:b/>
          <w:bCs/>
          <w:color w:val="000000"/>
          <w:sz w:val="26"/>
          <w:szCs w:val="26"/>
          <w:u w:val="single"/>
        </w:rPr>
        <w:t xml:space="preserve">Эффективность реализации программы (подпрограммы) признается высокой, в случае если значение </w:t>
      </w:r>
      <w:proofErr w:type="spellStart"/>
      <w:r w:rsidRPr="00EA73AB">
        <w:rPr>
          <w:b/>
          <w:bCs/>
          <w:color w:val="000000"/>
          <w:sz w:val="26"/>
          <w:szCs w:val="26"/>
        </w:rPr>
        <w:t>Э</w:t>
      </w:r>
      <w:r w:rsidRPr="00EA73AB">
        <w:rPr>
          <w:b/>
          <w:bCs/>
          <w:color w:val="000000"/>
          <w:sz w:val="26"/>
          <w:szCs w:val="26"/>
          <w:vertAlign w:val="subscript"/>
        </w:rPr>
        <w:t>п</w:t>
      </w:r>
      <w:proofErr w:type="spellEnd"/>
      <w:r w:rsidRPr="00EA73AB">
        <w:rPr>
          <w:b/>
          <w:bCs/>
          <w:color w:val="000000"/>
          <w:sz w:val="26"/>
          <w:szCs w:val="26"/>
          <w:vertAlign w:val="subscript"/>
        </w:rPr>
        <w:t xml:space="preserve"> </w:t>
      </w:r>
      <w:r w:rsidRPr="00EA73AB">
        <w:rPr>
          <w:b/>
          <w:bCs/>
          <w:color w:val="000000"/>
          <w:sz w:val="26"/>
          <w:szCs w:val="26"/>
          <w:u w:val="single"/>
        </w:rPr>
        <w:t>составляет не менее 0,8 (п. 5 приложения к постановлению).</w:t>
      </w:r>
    </w:p>
    <w:p w:rsidR="00C47BF7" w:rsidRPr="00EA73AB" w:rsidRDefault="00C47BF7" w:rsidP="00C47BF7">
      <w:pPr>
        <w:jc w:val="both"/>
        <w:rPr>
          <w:b/>
          <w:bCs/>
          <w:color w:val="000000"/>
          <w:sz w:val="26"/>
          <w:szCs w:val="26"/>
          <w:u w:val="single"/>
        </w:rPr>
      </w:pPr>
    </w:p>
    <w:p w:rsidR="00C47BF7" w:rsidRPr="00EA73AB" w:rsidRDefault="00C47BF7" w:rsidP="00C47BF7">
      <w:pPr>
        <w:ind w:firstLine="851"/>
        <w:jc w:val="both"/>
        <w:rPr>
          <w:sz w:val="26"/>
          <w:szCs w:val="26"/>
        </w:rPr>
      </w:pPr>
      <w:r w:rsidRPr="00EA73AB">
        <w:rPr>
          <w:bCs/>
          <w:sz w:val="26"/>
          <w:szCs w:val="26"/>
        </w:rPr>
        <w:t>Сокращение по</w:t>
      </w:r>
      <w:r w:rsidRPr="00EA73AB">
        <w:rPr>
          <w:sz w:val="26"/>
          <w:szCs w:val="26"/>
        </w:rPr>
        <w:t>требления воды муниципальными учреждениями муниципального образования Аскизский район в натуральном выражении, (М</w:t>
      </w:r>
      <w:r w:rsidRPr="00EA73AB">
        <w:rPr>
          <w:sz w:val="26"/>
          <w:szCs w:val="26"/>
          <w:vertAlign w:val="superscript"/>
        </w:rPr>
        <w:t>3</w:t>
      </w:r>
      <w:r w:rsidRPr="00EA73AB">
        <w:rPr>
          <w:sz w:val="26"/>
          <w:szCs w:val="26"/>
        </w:rPr>
        <w:t xml:space="preserve">) составило </w:t>
      </w:r>
      <w:r w:rsidRPr="00EA73AB">
        <w:rPr>
          <w:b/>
          <w:sz w:val="26"/>
          <w:szCs w:val="26"/>
          <w:u w:val="single"/>
        </w:rPr>
        <w:t>6,08 %.</w:t>
      </w:r>
    </w:p>
    <w:p w:rsidR="00C47BF7" w:rsidRPr="00EA73AB" w:rsidRDefault="00C47BF7" w:rsidP="00C47BF7">
      <w:pPr>
        <w:ind w:right="-108" w:firstLine="851"/>
        <w:rPr>
          <w:sz w:val="26"/>
          <w:szCs w:val="26"/>
        </w:rPr>
      </w:pPr>
      <w:r w:rsidRPr="00EA73AB">
        <w:rPr>
          <w:color w:val="000000"/>
          <w:sz w:val="26"/>
          <w:szCs w:val="26"/>
        </w:rPr>
        <w:t xml:space="preserve">Экономия потребляемой электрической энергии муниципальными учреждениями муниципального образования Аскизский район в натуральном выражении, тыс. </w:t>
      </w:r>
      <w:proofErr w:type="spellStart"/>
      <w:r w:rsidRPr="00EA73AB">
        <w:rPr>
          <w:color w:val="000000"/>
          <w:sz w:val="26"/>
          <w:szCs w:val="26"/>
        </w:rPr>
        <w:t>кВт</w:t>
      </w:r>
      <w:proofErr w:type="gramStart"/>
      <w:r w:rsidRPr="00EA73AB">
        <w:rPr>
          <w:color w:val="000000"/>
          <w:sz w:val="26"/>
          <w:szCs w:val="26"/>
        </w:rPr>
        <w:t>.ч</w:t>
      </w:r>
      <w:proofErr w:type="spellEnd"/>
      <w:proofErr w:type="gramEnd"/>
      <w:r w:rsidRPr="00EA73AB">
        <w:rPr>
          <w:color w:val="000000"/>
          <w:sz w:val="26"/>
          <w:szCs w:val="26"/>
        </w:rPr>
        <w:t xml:space="preserve">. составило </w:t>
      </w:r>
      <w:r w:rsidRPr="00EA73AB">
        <w:rPr>
          <w:b/>
          <w:color w:val="000000"/>
          <w:sz w:val="26"/>
          <w:szCs w:val="26"/>
        </w:rPr>
        <w:t>23,98 %.</w:t>
      </w:r>
    </w:p>
    <w:p w:rsidR="00C47BF7" w:rsidRPr="00EA73AB" w:rsidRDefault="00C47BF7" w:rsidP="001E0DCE">
      <w:pPr>
        <w:rPr>
          <w:rFonts w:eastAsiaTheme="minorEastAsia"/>
          <w:sz w:val="26"/>
          <w:szCs w:val="26"/>
        </w:rPr>
      </w:pPr>
    </w:p>
    <w:p w:rsidR="00EA73AB" w:rsidRPr="00EA73AB" w:rsidRDefault="00EA73AB" w:rsidP="00EA73AB">
      <w:pPr>
        <w:pStyle w:val="3"/>
        <w:widowControl w:val="0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EA73AB">
        <w:rPr>
          <w:b w:val="0"/>
          <w:sz w:val="26"/>
          <w:szCs w:val="26"/>
        </w:rPr>
        <w:t xml:space="preserve">Для снижения  количества аварий на источниках теплоснабжения, связанных с </w:t>
      </w:r>
      <w:proofErr w:type="spellStart"/>
      <w:r w:rsidRPr="00EA73AB">
        <w:rPr>
          <w:b w:val="0"/>
          <w:sz w:val="26"/>
          <w:szCs w:val="26"/>
        </w:rPr>
        <w:t>недоотпуском</w:t>
      </w:r>
      <w:proofErr w:type="spellEnd"/>
      <w:r w:rsidRPr="00EA73AB">
        <w:rPr>
          <w:b w:val="0"/>
          <w:sz w:val="26"/>
          <w:szCs w:val="26"/>
        </w:rPr>
        <w:t xml:space="preserve"> тепла потребителям в МО Аскизский район формируется аварийный запас угольного топлива, лимит  в 2021 году составил </w:t>
      </w:r>
      <w:r w:rsidRPr="00EA73AB">
        <w:rPr>
          <w:sz w:val="26"/>
          <w:szCs w:val="26"/>
        </w:rPr>
        <w:t>1 500 000</w:t>
      </w:r>
      <w:r w:rsidRPr="00EA73AB">
        <w:rPr>
          <w:b w:val="0"/>
          <w:sz w:val="26"/>
          <w:szCs w:val="26"/>
        </w:rPr>
        <w:t xml:space="preserve"> рублей.</w:t>
      </w:r>
    </w:p>
    <w:p w:rsidR="00EA73AB" w:rsidRPr="00EA73AB" w:rsidRDefault="00EA73AB" w:rsidP="00EA73AB">
      <w:pPr>
        <w:pStyle w:val="3"/>
        <w:widowControl w:val="0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A73AB">
        <w:rPr>
          <w:b w:val="0"/>
          <w:sz w:val="26"/>
          <w:szCs w:val="26"/>
        </w:rPr>
        <w:t xml:space="preserve">На приобретение и транспортировку угольного топлива потрачено </w:t>
      </w:r>
      <w:r w:rsidRPr="00EA73AB">
        <w:rPr>
          <w:sz w:val="26"/>
          <w:szCs w:val="26"/>
        </w:rPr>
        <w:t>1 499 924,2</w:t>
      </w:r>
      <w:r w:rsidRPr="00EA73AB">
        <w:rPr>
          <w:b w:val="0"/>
          <w:sz w:val="26"/>
          <w:szCs w:val="26"/>
        </w:rPr>
        <w:t xml:space="preserve"> рубля.</w:t>
      </w:r>
    </w:p>
    <w:p w:rsidR="00EA73AB" w:rsidRPr="00EA73AB" w:rsidRDefault="00EA73AB" w:rsidP="00EA73AB">
      <w:pPr>
        <w:pStyle w:val="3"/>
        <w:widowControl w:val="0"/>
        <w:spacing w:before="0" w:beforeAutospacing="0" w:after="0" w:afterAutospacing="0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11"/>
        <w:gridCol w:w="2346"/>
        <w:gridCol w:w="2346"/>
      </w:tblGrid>
      <w:tr w:rsidR="00EA73AB" w:rsidRPr="00EA73AB" w:rsidTr="00E50C87">
        <w:tc>
          <w:tcPr>
            <w:tcW w:w="567" w:type="dxa"/>
          </w:tcPr>
          <w:p w:rsidR="00EA73AB" w:rsidRPr="00EA73AB" w:rsidRDefault="00EA73AB" w:rsidP="00E50C87">
            <w:pPr>
              <w:jc w:val="center"/>
              <w:outlineLvl w:val="0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A73A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73AB">
              <w:rPr>
                <w:sz w:val="26"/>
                <w:szCs w:val="26"/>
              </w:rPr>
              <w:t>/</w:t>
            </w:r>
            <w:proofErr w:type="spellStart"/>
            <w:r w:rsidRPr="00EA73A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12" w:type="dxa"/>
          </w:tcPr>
          <w:p w:rsidR="00EA73AB" w:rsidRPr="00EA73AB" w:rsidRDefault="00EA73AB" w:rsidP="00E50C87">
            <w:pPr>
              <w:jc w:val="center"/>
              <w:outlineLvl w:val="0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Договоры и иные основания возникновения обязательств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center"/>
              <w:outlineLvl w:val="0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План (руб.)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center"/>
              <w:outlineLvl w:val="0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Факт (руб.)</w:t>
            </w:r>
          </w:p>
        </w:tc>
      </w:tr>
      <w:tr w:rsidR="00EA73AB" w:rsidRPr="00EA73AB" w:rsidTr="00E50C87">
        <w:tc>
          <w:tcPr>
            <w:tcW w:w="567" w:type="dxa"/>
          </w:tcPr>
          <w:p w:rsidR="00EA73AB" w:rsidRPr="00EA73AB" w:rsidRDefault="00EA73AB" w:rsidP="00E50C87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EA73AB" w:rsidRPr="00EA73AB" w:rsidRDefault="00EA73AB" w:rsidP="00E50C87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 xml:space="preserve">ИП Коригов </w:t>
            </w:r>
            <w:proofErr w:type="spellStart"/>
            <w:r w:rsidRPr="00EA73AB">
              <w:rPr>
                <w:b/>
                <w:sz w:val="26"/>
                <w:szCs w:val="26"/>
              </w:rPr>
              <w:t>Насрутдин</w:t>
            </w:r>
            <w:proofErr w:type="spellEnd"/>
            <w:r w:rsidRPr="00EA73AB">
              <w:rPr>
                <w:b/>
                <w:sz w:val="26"/>
                <w:szCs w:val="26"/>
              </w:rPr>
              <w:t xml:space="preserve"> Русланович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>489 364,20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>489 364,20</w:t>
            </w:r>
          </w:p>
        </w:tc>
      </w:tr>
      <w:tr w:rsidR="00EA73AB" w:rsidRPr="00EA73AB" w:rsidTr="00E50C87">
        <w:tc>
          <w:tcPr>
            <w:tcW w:w="567" w:type="dxa"/>
          </w:tcPr>
          <w:p w:rsidR="00EA73AB" w:rsidRPr="00EA73AB" w:rsidRDefault="00EA73AB" w:rsidP="00E50C87">
            <w:pPr>
              <w:jc w:val="both"/>
              <w:outlineLvl w:val="0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1.1</w:t>
            </w:r>
          </w:p>
        </w:tc>
        <w:tc>
          <w:tcPr>
            <w:tcW w:w="4312" w:type="dxa"/>
          </w:tcPr>
          <w:p w:rsidR="00EA73AB" w:rsidRPr="00EA73AB" w:rsidRDefault="00EA73AB" w:rsidP="00E50C87">
            <w:pPr>
              <w:outlineLvl w:val="3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Муниципальный контракт 67Е-21 от 20.09.2021 (перевозка угля)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489 364,20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489 364,20</w:t>
            </w:r>
          </w:p>
        </w:tc>
      </w:tr>
      <w:tr w:rsidR="00EA73AB" w:rsidRPr="00EA73AB" w:rsidTr="00E50C87">
        <w:tc>
          <w:tcPr>
            <w:tcW w:w="567" w:type="dxa"/>
          </w:tcPr>
          <w:p w:rsidR="00EA73AB" w:rsidRPr="00EA73AB" w:rsidRDefault="00EA73AB" w:rsidP="00E50C87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EA73AB" w:rsidRPr="00EA73AB" w:rsidRDefault="00EA73AB" w:rsidP="00E50C87">
            <w:pPr>
              <w:outlineLvl w:val="3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 xml:space="preserve">ИП </w:t>
            </w:r>
            <w:proofErr w:type="spellStart"/>
            <w:r w:rsidRPr="00EA73AB">
              <w:rPr>
                <w:b/>
                <w:sz w:val="26"/>
                <w:szCs w:val="26"/>
              </w:rPr>
              <w:t>Асочаков</w:t>
            </w:r>
            <w:proofErr w:type="spellEnd"/>
            <w:r w:rsidRPr="00EA73AB">
              <w:rPr>
                <w:b/>
                <w:sz w:val="26"/>
                <w:szCs w:val="26"/>
              </w:rPr>
              <w:t xml:space="preserve"> Олег Алексеевич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3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>1 010 560,00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3"/>
              <w:rPr>
                <w:b/>
                <w:sz w:val="26"/>
                <w:szCs w:val="26"/>
              </w:rPr>
            </w:pPr>
            <w:r w:rsidRPr="00EA73AB">
              <w:rPr>
                <w:b/>
                <w:sz w:val="26"/>
                <w:szCs w:val="26"/>
              </w:rPr>
              <w:t>1 010 560,00</w:t>
            </w:r>
          </w:p>
        </w:tc>
      </w:tr>
      <w:tr w:rsidR="00EA73AB" w:rsidRPr="00EA73AB" w:rsidTr="00E50C87">
        <w:tc>
          <w:tcPr>
            <w:tcW w:w="567" w:type="dxa"/>
          </w:tcPr>
          <w:p w:rsidR="00EA73AB" w:rsidRPr="00EA73AB" w:rsidRDefault="00EA73AB" w:rsidP="00E50C87">
            <w:pPr>
              <w:jc w:val="both"/>
              <w:outlineLvl w:val="0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2.1</w:t>
            </w:r>
          </w:p>
        </w:tc>
        <w:tc>
          <w:tcPr>
            <w:tcW w:w="4312" w:type="dxa"/>
          </w:tcPr>
          <w:p w:rsidR="00EA73AB" w:rsidRPr="00EA73AB" w:rsidRDefault="00EA73AB" w:rsidP="00E50C87">
            <w:pPr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 xml:space="preserve">Муниципальный контракт 1ПУ-21 от 05.02.2021 (256,4 тонн </w:t>
            </w:r>
            <w:proofErr w:type="spellStart"/>
            <w:r w:rsidRPr="00EA73AB">
              <w:rPr>
                <w:sz w:val="26"/>
                <w:szCs w:val="26"/>
              </w:rPr>
              <w:t>х</w:t>
            </w:r>
            <w:proofErr w:type="spellEnd"/>
            <w:r w:rsidRPr="00EA73AB">
              <w:rPr>
                <w:sz w:val="26"/>
                <w:szCs w:val="26"/>
              </w:rPr>
              <w:t xml:space="preserve"> 1950,00 </w:t>
            </w:r>
            <w:proofErr w:type="spellStart"/>
            <w:r w:rsidRPr="00EA73AB">
              <w:rPr>
                <w:sz w:val="26"/>
                <w:szCs w:val="26"/>
              </w:rPr>
              <w:t>руб</w:t>
            </w:r>
            <w:proofErr w:type="spellEnd"/>
            <w:r w:rsidRPr="00EA73AB">
              <w:rPr>
                <w:sz w:val="26"/>
                <w:szCs w:val="26"/>
              </w:rPr>
              <w:t>)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499 980,00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499 980,00</w:t>
            </w:r>
          </w:p>
        </w:tc>
      </w:tr>
      <w:tr w:rsidR="00EA73AB" w:rsidRPr="00EA73AB" w:rsidTr="00E50C87">
        <w:tc>
          <w:tcPr>
            <w:tcW w:w="567" w:type="dxa"/>
          </w:tcPr>
          <w:p w:rsidR="00EA73AB" w:rsidRPr="00EA73AB" w:rsidRDefault="00EA73AB" w:rsidP="00E50C87">
            <w:pPr>
              <w:jc w:val="both"/>
              <w:outlineLvl w:val="0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2.2</w:t>
            </w:r>
          </w:p>
        </w:tc>
        <w:tc>
          <w:tcPr>
            <w:tcW w:w="4312" w:type="dxa"/>
          </w:tcPr>
          <w:p w:rsidR="00EA73AB" w:rsidRPr="00EA73AB" w:rsidRDefault="00EA73AB" w:rsidP="00E50C87">
            <w:pPr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 xml:space="preserve">Муниципальный контракт 87Е-21 от 23.12.2021 (208,4 тонн </w:t>
            </w:r>
            <w:proofErr w:type="spellStart"/>
            <w:r w:rsidRPr="00EA73AB">
              <w:rPr>
                <w:sz w:val="26"/>
                <w:szCs w:val="26"/>
              </w:rPr>
              <w:t>х</w:t>
            </w:r>
            <w:proofErr w:type="spellEnd"/>
            <w:r w:rsidRPr="00EA73AB">
              <w:rPr>
                <w:sz w:val="26"/>
                <w:szCs w:val="26"/>
              </w:rPr>
              <w:t xml:space="preserve"> 2450,00 </w:t>
            </w:r>
            <w:proofErr w:type="spellStart"/>
            <w:r w:rsidRPr="00EA73AB">
              <w:rPr>
                <w:sz w:val="26"/>
                <w:szCs w:val="26"/>
              </w:rPr>
              <w:t>руб</w:t>
            </w:r>
            <w:proofErr w:type="spellEnd"/>
            <w:r w:rsidRPr="00EA73AB">
              <w:rPr>
                <w:sz w:val="26"/>
                <w:szCs w:val="26"/>
              </w:rPr>
              <w:t>)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510 580,00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outlineLvl w:val="4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510 580,00</w:t>
            </w:r>
          </w:p>
        </w:tc>
      </w:tr>
      <w:tr w:rsidR="00EA73AB" w:rsidRPr="00EA73AB" w:rsidTr="00E50C87">
        <w:tc>
          <w:tcPr>
            <w:tcW w:w="4879" w:type="dxa"/>
            <w:gridSpan w:val="2"/>
          </w:tcPr>
          <w:p w:rsidR="00EA73AB" w:rsidRPr="00EA73AB" w:rsidRDefault="00EA73AB" w:rsidP="00E50C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3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rPr>
                <w:b/>
                <w:bCs/>
                <w:sz w:val="26"/>
                <w:szCs w:val="26"/>
              </w:rPr>
            </w:pPr>
            <w:r w:rsidRPr="00EA73AB">
              <w:rPr>
                <w:b/>
                <w:bCs/>
                <w:sz w:val="26"/>
                <w:szCs w:val="26"/>
              </w:rPr>
              <w:t>1 499 924,20</w:t>
            </w:r>
          </w:p>
        </w:tc>
        <w:tc>
          <w:tcPr>
            <w:tcW w:w="2346" w:type="dxa"/>
          </w:tcPr>
          <w:p w:rsidR="00EA73AB" w:rsidRPr="00EA73AB" w:rsidRDefault="00EA73AB" w:rsidP="00E50C87">
            <w:pPr>
              <w:jc w:val="right"/>
              <w:rPr>
                <w:b/>
                <w:bCs/>
                <w:sz w:val="26"/>
                <w:szCs w:val="26"/>
              </w:rPr>
            </w:pPr>
            <w:r w:rsidRPr="00EA73AB">
              <w:rPr>
                <w:b/>
                <w:bCs/>
                <w:sz w:val="26"/>
                <w:szCs w:val="26"/>
              </w:rPr>
              <w:t>1 499 924,20</w:t>
            </w:r>
          </w:p>
        </w:tc>
      </w:tr>
    </w:tbl>
    <w:p w:rsidR="00EA73AB" w:rsidRPr="00EA73AB" w:rsidRDefault="00EA73AB" w:rsidP="00B97ACB">
      <w:pPr>
        <w:pStyle w:val="3"/>
        <w:widowControl w:val="0"/>
        <w:spacing w:before="0" w:beforeAutospacing="0" w:after="0" w:afterAutospacing="0"/>
        <w:rPr>
          <w:b w:val="0"/>
          <w:sz w:val="26"/>
          <w:szCs w:val="26"/>
        </w:rPr>
      </w:pPr>
    </w:p>
    <w:p w:rsidR="00EA73AB" w:rsidRPr="00EA73AB" w:rsidRDefault="00EA73AB" w:rsidP="00EA73AB">
      <w:pPr>
        <w:pStyle w:val="3"/>
        <w:widowControl w:val="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A73AB">
        <w:rPr>
          <w:b w:val="0"/>
          <w:sz w:val="26"/>
          <w:szCs w:val="26"/>
        </w:rPr>
        <w:t xml:space="preserve">По Муниципальному контракту 1ПУ-21 от 05.02.2021 (256,4 тонн </w:t>
      </w:r>
      <w:proofErr w:type="spellStart"/>
      <w:r w:rsidRPr="00EA73AB">
        <w:rPr>
          <w:b w:val="0"/>
          <w:sz w:val="26"/>
          <w:szCs w:val="26"/>
        </w:rPr>
        <w:t>х</w:t>
      </w:r>
      <w:proofErr w:type="spellEnd"/>
      <w:r w:rsidRPr="00EA73AB">
        <w:rPr>
          <w:b w:val="0"/>
          <w:sz w:val="26"/>
          <w:szCs w:val="26"/>
        </w:rPr>
        <w:t xml:space="preserve"> 1950,00 руб.) выделено угольного топлива</w:t>
      </w:r>
    </w:p>
    <w:p w:rsidR="00EA73AB" w:rsidRPr="00EA73AB" w:rsidRDefault="00EA73AB" w:rsidP="00EA73AB">
      <w:pPr>
        <w:pStyle w:val="3"/>
        <w:widowControl w:val="0"/>
        <w:spacing w:before="0" w:beforeAutospacing="0" w:after="0" w:afterAutospacing="0"/>
        <w:jc w:val="both"/>
        <w:rPr>
          <w:b w:val="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042"/>
        <w:gridCol w:w="2268"/>
        <w:gridCol w:w="2410"/>
      </w:tblGrid>
      <w:tr w:rsidR="00EA73AB" w:rsidRPr="00EA73AB" w:rsidTr="00E50C87">
        <w:tc>
          <w:tcPr>
            <w:tcW w:w="886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A73AB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EA73AB">
              <w:rPr>
                <w:b w:val="0"/>
                <w:sz w:val="26"/>
                <w:szCs w:val="26"/>
              </w:rPr>
              <w:t>/</w:t>
            </w:r>
            <w:proofErr w:type="spellStart"/>
            <w:r w:rsidRPr="00EA73AB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2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Поселения</w:t>
            </w:r>
          </w:p>
        </w:tc>
        <w:tc>
          <w:tcPr>
            <w:tcW w:w="2268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2021 г (тонн)</w:t>
            </w:r>
          </w:p>
        </w:tc>
        <w:tc>
          <w:tcPr>
            <w:tcW w:w="2410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Примечание</w:t>
            </w:r>
          </w:p>
        </w:tc>
      </w:tr>
      <w:tr w:rsidR="00EA73AB" w:rsidRPr="00EA73AB" w:rsidTr="00E50C87">
        <w:tc>
          <w:tcPr>
            <w:tcW w:w="886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042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A73AB">
              <w:rPr>
                <w:b w:val="0"/>
                <w:sz w:val="26"/>
                <w:szCs w:val="26"/>
              </w:rPr>
              <w:t>Кызласский</w:t>
            </w:r>
            <w:proofErr w:type="spellEnd"/>
            <w:r w:rsidRPr="00EA73AB">
              <w:rPr>
                <w:b w:val="0"/>
                <w:sz w:val="26"/>
                <w:szCs w:val="26"/>
              </w:rPr>
              <w:t xml:space="preserve"> сельсовет</w:t>
            </w:r>
          </w:p>
        </w:tc>
        <w:tc>
          <w:tcPr>
            <w:tcW w:w="2268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102,0</w:t>
            </w:r>
          </w:p>
        </w:tc>
        <w:tc>
          <w:tcPr>
            <w:tcW w:w="2410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A73AB" w:rsidRPr="00EA73AB" w:rsidTr="00E50C87">
        <w:tc>
          <w:tcPr>
            <w:tcW w:w="886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042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A73AB">
              <w:rPr>
                <w:b w:val="0"/>
                <w:sz w:val="26"/>
                <w:szCs w:val="26"/>
              </w:rPr>
              <w:t>Базинский</w:t>
            </w:r>
            <w:proofErr w:type="spellEnd"/>
            <w:r w:rsidRPr="00EA73AB">
              <w:rPr>
                <w:b w:val="0"/>
                <w:sz w:val="26"/>
                <w:szCs w:val="26"/>
              </w:rPr>
              <w:t xml:space="preserve"> сельсовет</w:t>
            </w:r>
          </w:p>
        </w:tc>
        <w:tc>
          <w:tcPr>
            <w:tcW w:w="2268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59,4</w:t>
            </w:r>
          </w:p>
        </w:tc>
        <w:tc>
          <w:tcPr>
            <w:tcW w:w="2410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A73AB" w:rsidRPr="00EA73AB" w:rsidTr="00E50C87">
        <w:tc>
          <w:tcPr>
            <w:tcW w:w="886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42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A73AB">
              <w:rPr>
                <w:b w:val="0"/>
                <w:sz w:val="26"/>
                <w:szCs w:val="26"/>
              </w:rPr>
              <w:t>Усть-Камыштинский</w:t>
            </w:r>
            <w:proofErr w:type="spellEnd"/>
            <w:r w:rsidRPr="00EA73AB">
              <w:rPr>
                <w:b w:val="0"/>
                <w:sz w:val="26"/>
                <w:szCs w:val="26"/>
              </w:rPr>
              <w:t xml:space="preserve"> сельсовет</w:t>
            </w:r>
          </w:p>
        </w:tc>
        <w:tc>
          <w:tcPr>
            <w:tcW w:w="2268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45,0</w:t>
            </w:r>
          </w:p>
        </w:tc>
        <w:tc>
          <w:tcPr>
            <w:tcW w:w="2410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A73AB" w:rsidRPr="00EA73AB" w:rsidTr="00E50C87">
        <w:tc>
          <w:tcPr>
            <w:tcW w:w="886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4042" w:type="dxa"/>
          </w:tcPr>
          <w:p w:rsidR="00EA73AB" w:rsidRPr="00EA73AB" w:rsidRDefault="0079384E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Еси</w:t>
            </w:r>
            <w:r w:rsidR="00EA73AB" w:rsidRPr="00EA73AB">
              <w:rPr>
                <w:b w:val="0"/>
                <w:sz w:val="26"/>
                <w:szCs w:val="26"/>
              </w:rPr>
              <w:t>нский</w:t>
            </w:r>
            <w:proofErr w:type="spellEnd"/>
            <w:r w:rsidR="00EA73AB" w:rsidRPr="00EA73AB">
              <w:rPr>
                <w:b w:val="0"/>
                <w:sz w:val="26"/>
                <w:szCs w:val="26"/>
              </w:rPr>
              <w:t xml:space="preserve"> сельсовет</w:t>
            </w:r>
          </w:p>
        </w:tc>
        <w:tc>
          <w:tcPr>
            <w:tcW w:w="2268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50,0</w:t>
            </w:r>
          </w:p>
        </w:tc>
        <w:tc>
          <w:tcPr>
            <w:tcW w:w="2410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A73AB" w:rsidRPr="00EA73AB" w:rsidTr="00E50C87">
        <w:tc>
          <w:tcPr>
            <w:tcW w:w="4928" w:type="dxa"/>
            <w:gridSpan w:val="2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A73AB">
              <w:rPr>
                <w:b w:val="0"/>
                <w:sz w:val="26"/>
                <w:szCs w:val="26"/>
              </w:rPr>
              <w:t>256,4</w:t>
            </w:r>
          </w:p>
        </w:tc>
        <w:tc>
          <w:tcPr>
            <w:tcW w:w="2410" w:type="dxa"/>
          </w:tcPr>
          <w:p w:rsidR="00EA73AB" w:rsidRPr="00EA73AB" w:rsidRDefault="00EA73AB" w:rsidP="00E50C87">
            <w:pPr>
              <w:pStyle w:val="3"/>
              <w:widowControl w:val="0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A73AB" w:rsidRPr="00EA73AB" w:rsidRDefault="00EA73AB" w:rsidP="0066356D">
      <w:pPr>
        <w:ind w:firstLine="851"/>
        <w:jc w:val="both"/>
        <w:rPr>
          <w:rFonts w:eastAsia="Times New Roman"/>
          <w:color w:val="000000"/>
          <w:sz w:val="26"/>
          <w:szCs w:val="26"/>
        </w:rPr>
      </w:pPr>
    </w:p>
    <w:p w:rsidR="004275F7" w:rsidRPr="00EA73AB" w:rsidRDefault="004275F7" w:rsidP="0066356D">
      <w:pPr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EA73AB">
        <w:rPr>
          <w:rFonts w:eastAsia="Times New Roman"/>
          <w:color w:val="000000"/>
          <w:sz w:val="26"/>
          <w:szCs w:val="26"/>
        </w:rPr>
        <w:t xml:space="preserve">Аварийных ситуаций на источниках теплоснабжения, связанных с </w:t>
      </w:r>
      <w:proofErr w:type="spellStart"/>
      <w:r w:rsidRPr="00EA73AB">
        <w:rPr>
          <w:rFonts w:eastAsia="Times New Roman"/>
          <w:color w:val="000000"/>
          <w:sz w:val="26"/>
          <w:szCs w:val="26"/>
        </w:rPr>
        <w:t>недо</w:t>
      </w:r>
      <w:r w:rsidR="00EA73AB" w:rsidRPr="00EA73AB">
        <w:rPr>
          <w:rFonts w:eastAsia="Times New Roman"/>
          <w:color w:val="000000"/>
          <w:sz w:val="26"/>
          <w:szCs w:val="26"/>
        </w:rPr>
        <w:t>отпуском</w:t>
      </w:r>
      <w:proofErr w:type="spellEnd"/>
      <w:r w:rsidR="00EA73AB" w:rsidRPr="00EA73AB">
        <w:rPr>
          <w:rFonts w:eastAsia="Times New Roman"/>
          <w:color w:val="000000"/>
          <w:sz w:val="26"/>
          <w:szCs w:val="26"/>
        </w:rPr>
        <w:t xml:space="preserve"> тепла потребителям 2021</w:t>
      </w:r>
      <w:r w:rsidRPr="00EA73AB">
        <w:rPr>
          <w:rFonts w:eastAsia="Times New Roman"/>
          <w:color w:val="000000"/>
          <w:sz w:val="26"/>
          <w:szCs w:val="26"/>
        </w:rPr>
        <w:t xml:space="preserve"> зафиксировано не было.</w:t>
      </w:r>
    </w:p>
    <w:p w:rsidR="004275F7" w:rsidRPr="00EA73AB" w:rsidRDefault="004275F7" w:rsidP="004275F7">
      <w:pPr>
        <w:ind w:left="142"/>
        <w:rPr>
          <w:sz w:val="26"/>
          <w:szCs w:val="26"/>
        </w:rPr>
      </w:pPr>
    </w:p>
    <w:p w:rsidR="006373AA" w:rsidRPr="001770AF" w:rsidRDefault="006373AA" w:rsidP="00F23A00">
      <w:pPr>
        <w:jc w:val="both"/>
        <w:rPr>
          <w:spacing w:val="2"/>
          <w:sz w:val="25"/>
          <w:szCs w:val="25"/>
          <w:shd w:val="clear" w:color="auto" w:fill="FFFFFF"/>
        </w:rPr>
      </w:pPr>
    </w:p>
    <w:sectPr w:rsidR="006373AA" w:rsidRPr="001770AF" w:rsidSect="007512B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2B7"/>
    <w:multiLevelType w:val="hybridMultilevel"/>
    <w:tmpl w:val="D5F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9D0D59"/>
    <w:multiLevelType w:val="multilevel"/>
    <w:tmpl w:val="23387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EB7745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413689"/>
    <w:multiLevelType w:val="hybridMultilevel"/>
    <w:tmpl w:val="ACC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73AA"/>
    <w:rsid w:val="000463C9"/>
    <w:rsid w:val="00074AFC"/>
    <w:rsid w:val="000F557B"/>
    <w:rsid w:val="0012109B"/>
    <w:rsid w:val="0017183F"/>
    <w:rsid w:val="001770AF"/>
    <w:rsid w:val="001D75EC"/>
    <w:rsid w:val="001E05FB"/>
    <w:rsid w:val="001E0DCE"/>
    <w:rsid w:val="001F23F6"/>
    <w:rsid w:val="00217344"/>
    <w:rsid w:val="002213B6"/>
    <w:rsid w:val="002573C8"/>
    <w:rsid w:val="002C257A"/>
    <w:rsid w:val="002E3661"/>
    <w:rsid w:val="003100D8"/>
    <w:rsid w:val="0034202C"/>
    <w:rsid w:val="00356B90"/>
    <w:rsid w:val="0036063D"/>
    <w:rsid w:val="00370D05"/>
    <w:rsid w:val="00385F85"/>
    <w:rsid w:val="00397007"/>
    <w:rsid w:val="003C5044"/>
    <w:rsid w:val="003E2EF7"/>
    <w:rsid w:val="004275F7"/>
    <w:rsid w:val="00427723"/>
    <w:rsid w:val="0043086E"/>
    <w:rsid w:val="00433482"/>
    <w:rsid w:val="00440ADB"/>
    <w:rsid w:val="00444F7B"/>
    <w:rsid w:val="0046702B"/>
    <w:rsid w:val="004B37A4"/>
    <w:rsid w:val="00572E62"/>
    <w:rsid w:val="005867BA"/>
    <w:rsid w:val="00593AD5"/>
    <w:rsid w:val="005970E7"/>
    <w:rsid w:val="005B5E06"/>
    <w:rsid w:val="005F323F"/>
    <w:rsid w:val="005F66D6"/>
    <w:rsid w:val="0062756C"/>
    <w:rsid w:val="006373AA"/>
    <w:rsid w:val="00641750"/>
    <w:rsid w:val="0066356D"/>
    <w:rsid w:val="00674587"/>
    <w:rsid w:val="00685043"/>
    <w:rsid w:val="006B0643"/>
    <w:rsid w:val="006D119D"/>
    <w:rsid w:val="007141BD"/>
    <w:rsid w:val="00733FDC"/>
    <w:rsid w:val="00735BDC"/>
    <w:rsid w:val="007408DB"/>
    <w:rsid w:val="007512B6"/>
    <w:rsid w:val="007633E3"/>
    <w:rsid w:val="007658D6"/>
    <w:rsid w:val="00771DA0"/>
    <w:rsid w:val="0079384E"/>
    <w:rsid w:val="007951AC"/>
    <w:rsid w:val="007C40FD"/>
    <w:rsid w:val="007C709F"/>
    <w:rsid w:val="007F62FF"/>
    <w:rsid w:val="00800AA8"/>
    <w:rsid w:val="00817984"/>
    <w:rsid w:val="008C15CA"/>
    <w:rsid w:val="008C360D"/>
    <w:rsid w:val="008F1037"/>
    <w:rsid w:val="00951176"/>
    <w:rsid w:val="00993F7D"/>
    <w:rsid w:val="009C2F4B"/>
    <w:rsid w:val="009D1855"/>
    <w:rsid w:val="009F1B24"/>
    <w:rsid w:val="00A76C3A"/>
    <w:rsid w:val="00A86655"/>
    <w:rsid w:val="00AA067B"/>
    <w:rsid w:val="00AB36B7"/>
    <w:rsid w:val="00AB473F"/>
    <w:rsid w:val="00AF31BC"/>
    <w:rsid w:val="00B1088C"/>
    <w:rsid w:val="00B520DB"/>
    <w:rsid w:val="00B66BD1"/>
    <w:rsid w:val="00B97ACB"/>
    <w:rsid w:val="00C004FC"/>
    <w:rsid w:val="00C0380C"/>
    <w:rsid w:val="00C47BF7"/>
    <w:rsid w:val="00C52EB5"/>
    <w:rsid w:val="00C55E59"/>
    <w:rsid w:val="00C61CC4"/>
    <w:rsid w:val="00C638E2"/>
    <w:rsid w:val="00CC7DF7"/>
    <w:rsid w:val="00D868BD"/>
    <w:rsid w:val="00E214DA"/>
    <w:rsid w:val="00E307F3"/>
    <w:rsid w:val="00EA73AB"/>
    <w:rsid w:val="00EE5A5A"/>
    <w:rsid w:val="00EF2710"/>
    <w:rsid w:val="00F23A00"/>
    <w:rsid w:val="00FD5DF3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A73A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B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388F-F166-4642-8B2D-F37DC497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Виталий Павлович</cp:lastModifiedBy>
  <cp:revision>7</cp:revision>
  <cp:lastPrinted>2022-02-18T09:15:00Z</cp:lastPrinted>
  <dcterms:created xsi:type="dcterms:W3CDTF">2022-02-16T02:27:00Z</dcterms:created>
  <dcterms:modified xsi:type="dcterms:W3CDTF">2022-02-22T01:18:00Z</dcterms:modified>
</cp:coreProperties>
</file>