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B" w:rsidRPr="009064AB" w:rsidRDefault="009064AB" w:rsidP="009064AB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9064A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К С В Е Д Е Н И </w:t>
      </w:r>
      <w:proofErr w:type="gramStart"/>
      <w:r w:rsidRPr="009064A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Ю</w:t>
      </w:r>
      <w:proofErr w:type="gramEnd"/>
      <w:r w:rsidRPr="009064AB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Р А Б О Т О Д А ТЕ Л Е Й !</w:t>
      </w:r>
    </w:p>
    <w:p w:rsidR="009064AB" w:rsidRPr="009064AB" w:rsidRDefault="009064AB" w:rsidP="00906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 xml:space="preserve">        Администрация  </w:t>
      </w:r>
      <w:proofErr w:type="spellStart"/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>Аскизского</w:t>
      </w:r>
      <w:proofErr w:type="spellEnd"/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 xml:space="preserve"> района  представляет следующую информацию:</w:t>
      </w:r>
    </w:p>
    <w:p w:rsidR="009064AB" w:rsidRPr="009064AB" w:rsidRDefault="009064AB" w:rsidP="00906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>        На основании ст.1 Федерального Закона  от 01.12.2014 года № 408-ФЗ</w:t>
      </w:r>
    </w:p>
    <w:p w:rsidR="009064AB" w:rsidRPr="009064AB" w:rsidRDefault="009064AB" w:rsidP="009064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 xml:space="preserve">« О внесении  изменений  и  дополнений в Федеральный закон  « О минимальном </w:t>
      </w:r>
      <w:proofErr w:type="gramStart"/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>размере  оплаты труда</w:t>
      </w:r>
      <w:proofErr w:type="gramEnd"/>
      <w:r w:rsidRPr="009064AB">
        <w:rPr>
          <w:rFonts w:ascii="Verdana" w:eastAsia="Times New Roman" w:hAnsi="Verdana" w:cs="Times New Roman"/>
          <w:color w:val="052635"/>
          <w:sz w:val="28"/>
          <w:szCs w:val="28"/>
        </w:rPr>
        <w:t>  и другие законодательные акты» с 01 января 2015 года устанавливается  минимальный размер оплаты труда (МРОТ)  -5965 рублей в месяц.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AB"/>
    <w:rsid w:val="009064AB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6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64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2020-08-21T03:07:00Z</dcterms:created>
  <dcterms:modified xsi:type="dcterms:W3CDTF">2020-08-21T03:07:00Z</dcterms:modified>
</cp:coreProperties>
</file>