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58"/>
        <w:gridCol w:w="252"/>
        <w:gridCol w:w="404"/>
        <w:gridCol w:w="1700"/>
        <w:gridCol w:w="527"/>
        <w:gridCol w:w="173"/>
        <w:gridCol w:w="3325"/>
        <w:gridCol w:w="108"/>
      </w:tblGrid>
      <w:tr w:rsidR="008C2AB1" w:rsidRPr="00262A7C" w:rsidTr="00C8317C">
        <w:trPr>
          <w:gridAfter w:val="1"/>
          <w:wAfter w:w="108" w:type="dxa"/>
          <w:trHeight w:val="1133"/>
        </w:trPr>
        <w:tc>
          <w:tcPr>
            <w:tcW w:w="3914" w:type="dxa"/>
            <w:gridSpan w:val="3"/>
          </w:tcPr>
          <w:p w:rsidR="008C2AB1" w:rsidRPr="00262A7C" w:rsidRDefault="008C2AB1" w:rsidP="00A51E45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0" w:type="dxa"/>
            <w:vAlign w:val="bottom"/>
          </w:tcPr>
          <w:p w:rsidR="008C2AB1" w:rsidRPr="00262A7C" w:rsidRDefault="008C2AB1" w:rsidP="00A51E45">
            <w:pPr>
              <w:jc w:val="center"/>
              <w:rPr>
                <w:b/>
                <w:bCs/>
                <w:sz w:val="25"/>
                <w:szCs w:val="25"/>
              </w:rPr>
            </w:pPr>
            <w:r w:rsidRPr="00262A7C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 wp14:anchorId="174D3692" wp14:editId="08333E6F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38735</wp:posOffset>
                  </wp:positionV>
                  <wp:extent cx="457200" cy="5715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5" w:type="dxa"/>
            <w:gridSpan w:val="3"/>
          </w:tcPr>
          <w:p w:rsidR="008C2AB1" w:rsidRPr="00262A7C" w:rsidRDefault="008C2AB1" w:rsidP="00A51E45">
            <w:pPr>
              <w:rPr>
                <w:b/>
                <w:bCs/>
                <w:sz w:val="25"/>
                <w:szCs w:val="25"/>
              </w:rPr>
            </w:pPr>
          </w:p>
        </w:tc>
      </w:tr>
      <w:tr w:rsidR="008C2AB1" w:rsidRPr="00262A7C" w:rsidTr="00C8317C">
        <w:trPr>
          <w:gridAfter w:val="1"/>
          <w:wAfter w:w="108" w:type="dxa"/>
          <w:trHeight w:val="1092"/>
        </w:trPr>
        <w:tc>
          <w:tcPr>
            <w:tcW w:w="3914" w:type="dxa"/>
            <w:gridSpan w:val="3"/>
            <w:vAlign w:val="bottom"/>
          </w:tcPr>
          <w:p w:rsidR="008C2AB1" w:rsidRPr="00262A7C" w:rsidRDefault="008C2AB1" w:rsidP="00A51E45">
            <w:pPr>
              <w:jc w:val="center"/>
              <w:rPr>
                <w:b/>
                <w:bCs/>
                <w:sz w:val="25"/>
                <w:szCs w:val="25"/>
              </w:rPr>
            </w:pPr>
            <w:r w:rsidRPr="00262A7C">
              <w:rPr>
                <w:b/>
                <w:bCs/>
                <w:sz w:val="25"/>
                <w:szCs w:val="25"/>
              </w:rPr>
              <w:t>РОССИЙСКАЯ ФЕДЕРАЦИЯ</w:t>
            </w:r>
          </w:p>
          <w:p w:rsidR="008C2AB1" w:rsidRPr="00262A7C" w:rsidRDefault="008C2AB1" w:rsidP="00A51E45">
            <w:pPr>
              <w:shd w:val="clear" w:color="auto" w:fill="FFFFFF"/>
              <w:jc w:val="center"/>
              <w:rPr>
                <w:b/>
                <w:bCs/>
                <w:sz w:val="25"/>
                <w:szCs w:val="25"/>
              </w:rPr>
            </w:pPr>
            <w:r w:rsidRPr="00262A7C">
              <w:rPr>
                <w:b/>
                <w:bCs/>
                <w:sz w:val="25"/>
                <w:szCs w:val="25"/>
              </w:rPr>
              <w:t>АДМИНИСТРАЦИЯ</w:t>
            </w:r>
          </w:p>
          <w:p w:rsidR="008C2AB1" w:rsidRPr="00262A7C" w:rsidRDefault="008C2AB1" w:rsidP="00A51E45">
            <w:pPr>
              <w:jc w:val="center"/>
              <w:rPr>
                <w:b/>
                <w:bCs/>
                <w:sz w:val="25"/>
                <w:szCs w:val="25"/>
              </w:rPr>
            </w:pPr>
            <w:r w:rsidRPr="00262A7C">
              <w:rPr>
                <w:b/>
                <w:bCs/>
                <w:sz w:val="25"/>
                <w:szCs w:val="25"/>
              </w:rPr>
              <w:t>АСКИЗСКОГО РАЙОНА РЕСПУБЛИКИ ХАКАСИЯ</w:t>
            </w:r>
          </w:p>
        </w:tc>
        <w:tc>
          <w:tcPr>
            <w:tcW w:w="1700" w:type="dxa"/>
            <w:vAlign w:val="bottom"/>
          </w:tcPr>
          <w:p w:rsidR="008C2AB1" w:rsidRPr="00262A7C" w:rsidRDefault="008C2AB1" w:rsidP="00A51E4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025" w:type="dxa"/>
            <w:gridSpan w:val="3"/>
            <w:vAlign w:val="bottom"/>
          </w:tcPr>
          <w:p w:rsidR="008C2AB1" w:rsidRPr="00262A7C" w:rsidRDefault="008C2AB1" w:rsidP="00A51E45">
            <w:pPr>
              <w:jc w:val="center"/>
              <w:rPr>
                <w:b/>
                <w:bCs/>
                <w:sz w:val="25"/>
                <w:szCs w:val="25"/>
              </w:rPr>
            </w:pPr>
            <w:r w:rsidRPr="00262A7C">
              <w:rPr>
                <w:b/>
                <w:bCs/>
                <w:sz w:val="25"/>
                <w:szCs w:val="25"/>
              </w:rPr>
              <w:t>РОССИЯ ФЕДЕРАЦИЯЗЫ</w:t>
            </w:r>
          </w:p>
          <w:p w:rsidR="008C2AB1" w:rsidRPr="00262A7C" w:rsidRDefault="008C2AB1" w:rsidP="00A51E45">
            <w:pPr>
              <w:jc w:val="center"/>
              <w:rPr>
                <w:b/>
                <w:bCs/>
                <w:sz w:val="25"/>
                <w:szCs w:val="25"/>
              </w:rPr>
            </w:pPr>
            <w:r w:rsidRPr="00262A7C">
              <w:rPr>
                <w:b/>
                <w:bCs/>
                <w:sz w:val="25"/>
                <w:szCs w:val="25"/>
              </w:rPr>
              <w:t>ХАКАС РЕСПУБЛИКАЗЫНЫН</w:t>
            </w:r>
          </w:p>
          <w:p w:rsidR="008C2AB1" w:rsidRPr="00262A7C" w:rsidRDefault="008C2AB1" w:rsidP="00A51E45">
            <w:pPr>
              <w:jc w:val="center"/>
              <w:rPr>
                <w:b/>
                <w:bCs/>
                <w:sz w:val="25"/>
                <w:szCs w:val="25"/>
              </w:rPr>
            </w:pPr>
            <w:r w:rsidRPr="00262A7C">
              <w:rPr>
                <w:b/>
                <w:bCs/>
                <w:sz w:val="25"/>
                <w:szCs w:val="25"/>
              </w:rPr>
              <w:t>АСХЫС АЙМА</w:t>
            </w:r>
            <w:proofErr w:type="gramStart"/>
            <w:r w:rsidRPr="00262A7C">
              <w:rPr>
                <w:b/>
                <w:bCs/>
                <w:sz w:val="25"/>
                <w:szCs w:val="25"/>
                <w:lang w:val="en-US"/>
              </w:rPr>
              <w:t>F</w:t>
            </w:r>
            <w:proofErr w:type="gramEnd"/>
            <w:r w:rsidRPr="00262A7C">
              <w:rPr>
                <w:b/>
                <w:bCs/>
                <w:sz w:val="25"/>
                <w:szCs w:val="25"/>
              </w:rPr>
              <w:t>ЫНЫН</w:t>
            </w:r>
          </w:p>
          <w:p w:rsidR="008C2AB1" w:rsidRPr="00262A7C" w:rsidRDefault="008C2AB1" w:rsidP="00A51E45">
            <w:pPr>
              <w:jc w:val="center"/>
              <w:rPr>
                <w:b/>
                <w:bCs/>
                <w:sz w:val="25"/>
                <w:szCs w:val="25"/>
              </w:rPr>
            </w:pPr>
            <w:r w:rsidRPr="00262A7C">
              <w:rPr>
                <w:b/>
                <w:bCs/>
                <w:sz w:val="25"/>
                <w:szCs w:val="25"/>
              </w:rPr>
              <w:t>УСТА</w:t>
            </w:r>
            <w:proofErr w:type="gramStart"/>
            <w:r w:rsidRPr="00262A7C">
              <w:rPr>
                <w:b/>
                <w:bCs/>
                <w:sz w:val="25"/>
                <w:szCs w:val="25"/>
                <w:lang w:val="en-US"/>
              </w:rPr>
              <w:t>F</w:t>
            </w:r>
            <w:proofErr w:type="gramEnd"/>
            <w:r w:rsidRPr="00262A7C">
              <w:rPr>
                <w:b/>
                <w:bCs/>
                <w:sz w:val="25"/>
                <w:szCs w:val="25"/>
              </w:rPr>
              <w:t>-ПАСТАА</w:t>
            </w:r>
          </w:p>
        </w:tc>
      </w:tr>
      <w:tr w:rsidR="008C2AB1" w:rsidRPr="00262A7C" w:rsidTr="00C8317C">
        <w:trPr>
          <w:gridAfter w:val="1"/>
          <w:wAfter w:w="108" w:type="dxa"/>
        </w:trPr>
        <w:tc>
          <w:tcPr>
            <w:tcW w:w="3258" w:type="dxa"/>
          </w:tcPr>
          <w:p w:rsidR="008C2AB1" w:rsidRPr="00262A7C" w:rsidRDefault="008C2AB1" w:rsidP="00A51E4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056" w:type="dxa"/>
            <w:gridSpan w:val="5"/>
          </w:tcPr>
          <w:p w:rsidR="008C2AB1" w:rsidRPr="00262A7C" w:rsidRDefault="008C2AB1" w:rsidP="00A51E45">
            <w:pPr>
              <w:jc w:val="both"/>
              <w:rPr>
                <w:sz w:val="25"/>
                <w:szCs w:val="25"/>
              </w:rPr>
            </w:pPr>
          </w:p>
          <w:p w:rsidR="008C2AB1" w:rsidRPr="00262A7C" w:rsidRDefault="006E7BE9" w:rsidP="00A51E45">
            <w:pPr>
              <w:ind w:left="-13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8C2AB1" w:rsidRPr="00262A7C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325" w:type="dxa"/>
          </w:tcPr>
          <w:p w:rsidR="008C2AB1" w:rsidRPr="00262A7C" w:rsidRDefault="008C2AB1" w:rsidP="00A51E4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8C2AB1" w:rsidRPr="00262A7C" w:rsidTr="00C8317C">
        <w:trPr>
          <w:trHeight w:val="738"/>
        </w:trPr>
        <w:tc>
          <w:tcPr>
            <w:tcW w:w="3510" w:type="dxa"/>
            <w:gridSpan w:val="2"/>
          </w:tcPr>
          <w:p w:rsidR="008C2AB1" w:rsidRPr="00262A7C" w:rsidRDefault="008C2AB1" w:rsidP="00A51E45">
            <w:pPr>
              <w:jc w:val="both"/>
              <w:rPr>
                <w:b/>
                <w:bCs/>
                <w:sz w:val="25"/>
                <w:szCs w:val="25"/>
              </w:rPr>
            </w:pPr>
          </w:p>
          <w:p w:rsidR="00262943" w:rsidRDefault="00262943" w:rsidP="00AA6269">
            <w:pPr>
              <w:jc w:val="both"/>
              <w:rPr>
                <w:sz w:val="25"/>
                <w:szCs w:val="25"/>
              </w:rPr>
            </w:pPr>
          </w:p>
          <w:p w:rsidR="008C2AB1" w:rsidRPr="00262A7C" w:rsidRDefault="008C2AB1" w:rsidP="00AA6269">
            <w:pPr>
              <w:jc w:val="both"/>
              <w:rPr>
                <w:sz w:val="25"/>
                <w:szCs w:val="25"/>
              </w:rPr>
            </w:pPr>
            <w:r w:rsidRPr="00262A7C">
              <w:rPr>
                <w:sz w:val="25"/>
                <w:szCs w:val="25"/>
              </w:rPr>
              <w:t xml:space="preserve">от </w:t>
            </w:r>
            <w:r w:rsidR="00C8317C">
              <w:rPr>
                <w:sz w:val="25"/>
                <w:szCs w:val="25"/>
              </w:rPr>
              <w:t>30.09.2020</w:t>
            </w:r>
          </w:p>
        </w:tc>
        <w:tc>
          <w:tcPr>
            <w:tcW w:w="2631" w:type="dxa"/>
            <w:gridSpan w:val="3"/>
          </w:tcPr>
          <w:p w:rsidR="008C2AB1" w:rsidRPr="00262A7C" w:rsidRDefault="008C2AB1" w:rsidP="00A51E45">
            <w:pPr>
              <w:jc w:val="both"/>
              <w:rPr>
                <w:sz w:val="25"/>
                <w:szCs w:val="25"/>
              </w:rPr>
            </w:pPr>
          </w:p>
          <w:p w:rsidR="00262943" w:rsidRDefault="00262943" w:rsidP="00A51E45">
            <w:pPr>
              <w:jc w:val="center"/>
              <w:rPr>
                <w:sz w:val="25"/>
                <w:szCs w:val="25"/>
              </w:rPr>
            </w:pPr>
          </w:p>
          <w:p w:rsidR="008C2AB1" w:rsidRPr="00262A7C" w:rsidRDefault="00262943" w:rsidP="00A51E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</w:t>
            </w:r>
            <w:r w:rsidR="008C2AB1" w:rsidRPr="00262943">
              <w:rPr>
                <w:sz w:val="25"/>
                <w:szCs w:val="25"/>
              </w:rPr>
              <w:t xml:space="preserve"> </w:t>
            </w:r>
            <w:r w:rsidR="008C2AB1" w:rsidRPr="00262A7C">
              <w:rPr>
                <w:sz w:val="25"/>
                <w:szCs w:val="25"/>
              </w:rPr>
              <w:t>Аскиз</w:t>
            </w:r>
          </w:p>
        </w:tc>
        <w:tc>
          <w:tcPr>
            <w:tcW w:w="3606" w:type="dxa"/>
            <w:gridSpan w:val="3"/>
          </w:tcPr>
          <w:p w:rsidR="008C2AB1" w:rsidRPr="00262A7C" w:rsidRDefault="008C2AB1" w:rsidP="00A51E45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262943" w:rsidRDefault="008C2AB1" w:rsidP="00AA6269">
            <w:pPr>
              <w:jc w:val="both"/>
              <w:rPr>
                <w:sz w:val="25"/>
                <w:szCs w:val="25"/>
              </w:rPr>
            </w:pPr>
            <w:r w:rsidRPr="00262A7C">
              <w:rPr>
                <w:sz w:val="25"/>
                <w:szCs w:val="25"/>
              </w:rPr>
              <w:t xml:space="preserve">                          </w:t>
            </w:r>
          </w:p>
          <w:p w:rsidR="008C2AB1" w:rsidRPr="00262A7C" w:rsidRDefault="00262943" w:rsidP="00AA626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</w:t>
            </w:r>
            <w:r w:rsidR="008C2AB1" w:rsidRPr="00262A7C">
              <w:rPr>
                <w:sz w:val="25"/>
                <w:szCs w:val="25"/>
              </w:rPr>
              <w:t xml:space="preserve">   </w:t>
            </w:r>
            <w:r w:rsidR="00C8317C">
              <w:rPr>
                <w:sz w:val="25"/>
                <w:szCs w:val="25"/>
              </w:rPr>
              <w:t xml:space="preserve">        </w:t>
            </w:r>
            <w:r w:rsidR="008C2AB1" w:rsidRPr="00262A7C">
              <w:rPr>
                <w:sz w:val="25"/>
                <w:szCs w:val="25"/>
              </w:rPr>
              <w:t xml:space="preserve">№ </w:t>
            </w:r>
            <w:r w:rsidR="00C8317C">
              <w:rPr>
                <w:sz w:val="25"/>
                <w:szCs w:val="25"/>
              </w:rPr>
              <w:t>669-п</w:t>
            </w:r>
          </w:p>
        </w:tc>
      </w:tr>
    </w:tbl>
    <w:p w:rsidR="00262943" w:rsidRDefault="00262943" w:rsidP="00295886">
      <w:pPr>
        <w:pStyle w:val="a5"/>
        <w:tabs>
          <w:tab w:val="left" w:pos="5670"/>
          <w:tab w:val="left" w:pos="6663"/>
        </w:tabs>
        <w:ind w:right="3259"/>
        <w:rPr>
          <w:b/>
          <w:sz w:val="25"/>
          <w:szCs w:val="25"/>
        </w:rPr>
      </w:pPr>
    </w:p>
    <w:p w:rsidR="008C2AB1" w:rsidRPr="00262A7C" w:rsidRDefault="008C2AB1" w:rsidP="00295886">
      <w:pPr>
        <w:pStyle w:val="a5"/>
        <w:tabs>
          <w:tab w:val="left" w:pos="5670"/>
          <w:tab w:val="left" w:pos="6663"/>
        </w:tabs>
        <w:ind w:right="3259"/>
        <w:rPr>
          <w:b/>
          <w:sz w:val="25"/>
          <w:szCs w:val="25"/>
        </w:rPr>
      </w:pPr>
      <w:r w:rsidRPr="00262A7C">
        <w:rPr>
          <w:b/>
          <w:sz w:val="25"/>
          <w:szCs w:val="25"/>
        </w:rPr>
        <w:t>Об утверждении Муниципальной программы «Развитие муниципальной службы муниципального образования Аскизский район Республики Хакасия»</w:t>
      </w:r>
    </w:p>
    <w:p w:rsidR="001F51EE" w:rsidRPr="00262A7C" w:rsidRDefault="001F51EE" w:rsidP="008C2AB1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8C2AB1" w:rsidRPr="00262A7C" w:rsidRDefault="008C2AB1" w:rsidP="008C2AB1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262A7C">
        <w:rPr>
          <w:rFonts w:ascii="Times New Roman" w:hAnsi="Times New Roman" w:cs="Times New Roman"/>
          <w:b w:val="0"/>
          <w:sz w:val="25"/>
          <w:szCs w:val="25"/>
        </w:rPr>
        <w:t xml:space="preserve">В целях развития муниципальной службы муниципального образования Аскизский район Республики Хакасия, повышения эффективности деятельности Администрации Аскизского района Республики Хакасия и результативности профессиональной служебной деятельности муниципальных служащих, а также в соответствии со статьей 35 Федерального закона от 02.03.2007 года № 25-ФЗ «О муниципальной службе в Российской Федерации», с постановлением Администрации Аскизского района Республики Хакасия от </w:t>
      </w:r>
      <w:r w:rsidR="00295886" w:rsidRPr="00262A7C">
        <w:rPr>
          <w:rFonts w:ascii="Times New Roman" w:hAnsi="Times New Roman" w:cs="Times New Roman"/>
          <w:b w:val="0"/>
          <w:sz w:val="25"/>
          <w:szCs w:val="25"/>
        </w:rPr>
        <w:t>20</w:t>
      </w:r>
      <w:r w:rsidRPr="00262A7C">
        <w:rPr>
          <w:rFonts w:ascii="Times New Roman" w:hAnsi="Times New Roman" w:cs="Times New Roman"/>
          <w:b w:val="0"/>
          <w:sz w:val="25"/>
          <w:szCs w:val="25"/>
        </w:rPr>
        <w:t>.0</w:t>
      </w:r>
      <w:r w:rsidR="00295886" w:rsidRPr="00262A7C">
        <w:rPr>
          <w:rFonts w:ascii="Times New Roman" w:hAnsi="Times New Roman" w:cs="Times New Roman"/>
          <w:b w:val="0"/>
          <w:sz w:val="25"/>
          <w:szCs w:val="25"/>
        </w:rPr>
        <w:t>8</w:t>
      </w:r>
      <w:r w:rsidRPr="00262A7C">
        <w:rPr>
          <w:rFonts w:ascii="Times New Roman" w:hAnsi="Times New Roman" w:cs="Times New Roman"/>
          <w:b w:val="0"/>
          <w:sz w:val="25"/>
          <w:szCs w:val="25"/>
        </w:rPr>
        <w:t>.201</w:t>
      </w:r>
      <w:r w:rsidR="00295886" w:rsidRPr="00262A7C">
        <w:rPr>
          <w:rFonts w:ascii="Times New Roman" w:hAnsi="Times New Roman" w:cs="Times New Roman"/>
          <w:b w:val="0"/>
          <w:sz w:val="25"/>
          <w:szCs w:val="25"/>
        </w:rPr>
        <w:t>8</w:t>
      </w:r>
      <w:r w:rsidRPr="00262A7C">
        <w:rPr>
          <w:rFonts w:ascii="Times New Roman" w:hAnsi="Times New Roman" w:cs="Times New Roman"/>
          <w:b w:val="0"/>
          <w:sz w:val="25"/>
          <w:szCs w:val="25"/>
        </w:rPr>
        <w:t xml:space="preserve"> № </w:t>
      </w:r>
      <w:r w:rsidR="00295886" w:rsidRPr="00262A7C">
        <w:rPr>
          <w:rFonts w:ascii="Times New Roman" w:hAnsi="Times New Roman" w:cs="Times New Roman"/>
          <w:b w:val="0"/>
          <w:sz w:val="25"/>
          <w:szCs w:val="25"/>
        </w:rPr>
        <w:t>722</w:t>
      </w:r>
      <w:r w:rsidRPr="00262A7C">
        <w:rPr>
          <w:rFonts w:ascii="Times New Roman" w:hAnsi="Times New Roman" w:cs="Times New Roman"/>
          <w:b w:val="0"/>
          <w:sz w:val="25"/>
          <w:szCs w:val="25"/>
        </w:rPr>
        <w:t>-п «Об утверждении Порядка разработки, утверждения</w:t>
      </w:r>
      <w:proofErr w:type="gramEnd"/>
      <w:r w:rsidRPr="00262A7C">
        <w:rPr>
          <w:rFonts w:ascii="Times New Roman" w:hAnsi="Times New Roman" w:cs="Times New Roman"/>
          <w:b w:val="0"/>
          <w:sz w:val="25"/>
          <w:szCs w:val="25"/>
        </w:rPr>
        <w:t xml:space="preserve">, реализации и </w:t>
      </w:r>
      <w:r w:rsidR="00295886" w:rsidRPr="00262A7C">
        <w:rPr>
          <w:rFonts w:ascii="Times New Roman" w:hAnsi="Times New Roman" w:cs="Times New Roman"/>
          <w:b w:val="0"/>
          <w:sz w:val="25"/>
          <w:szCs w:val="25"/>
        </w:rPr>
        <w:t xml:space="preserve">проведения </w:t>
      </w:r>
      <w:r w:rsidRPr="00262A7C">
        <w:rPr>
          <w:rFonts w:ascii="Times New Roman" w:hAnsi="Times New Roman" w:cs="Times New Roman"/>
          <w:b w:val="0"/>
          <w:sz w:val="25"/>
          <w:szCs w:val="25"/>
        </w:rPr>
        <w:t xml:space="preserve">оценки эффективности </w:t>
      </w:r>
      <w:r w:rsidR="00295886" w:rsidRPr="00262A7C">
        <w:rPr>
          <w:rFonts w:ascii="Times New Roman" w:hAnsi="Times New Roman" w:cs="Times New Roman"/>
          <w:b w:val="0"/>
          <w:sz w:val="25"/>
          <w:szCs w:val="25"/>
        </w:rPr>
        <w:t>реализации М</w:t>
      </w:r>
      <w:r w:rsidRPr="00262A7C">
        <w:rPr>
          <w:rFonts w:ascii="Times New Roman" w:hAnsi="Times New Roman" w:cs="Times New Roman"/>
          <w:b w:val="0"/>
          <w:sz w:val="25"/>
          <w:szCs w:val="25"/>
        </w:rPr>
        <w:t>униципальных программ», руководствуясь ст.ст.35,</w:t>
      </w:r>
      <w:r w:rsidR="00AA626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262A7C">
        <w:rPr>
          <w:rFonts w:ascii="Times New Roman" w:hAnsi="Times New Roman" w:cs="Times New Roman"/>
          <w:b w:val="0"/>
          <w:sz w:val="25"/>
          <w:szCs w:val="25"/>
        </w:rPr>
        <w:t xml:space="preserve">40 Устава муниципального образования Аскизский район от 20.12.2005г., </w:t>
      </w:r>
      <w:r w:rsidRPr="00262A7C">
        <w:rPr>
          <w:rFonts w:ascii="Times New Roman" w:hAnsi="Times New Roman" w:cs="Times New Roman"/>
          <w:sz w:val="25"/>
          <w:szCs w:val="25"/>
        </w:rPr>
        <w:t>Администрация Аскизского района Республики Хакасия</w:t>
      </w:r>
      <w:r w:rsidRPr="00262A7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262A7C">
        <w:rPr>
          <w:rFonts w:ascii="Times New Roman" w:hAnsi="Times New Roman" w:cs="Times New Roman"/>
          <w:sz w:val="25"/>
          <w:szCs w:val="25"/>
        </w:rPr>
        <w:t>постановляет:</w:t>
      </w:r>
    </w:p>
    <w:p w:rsidR="008C2AB1" w:rsidRPr="00262A7C" w:rsidRDefault="008C2AB1" w:rsidP="008C2AB1">
      <w:pPr>
        <w:ind w:firstLine="709"/>
        <w:jc w:val="both"/>
        <w:rPr>
          <w:sz w:val="25"/>
          <w:szCs w:val="25"/>
        </w:rPr>
      </w:pPr>
      <w:r w:rsidRPr="00262A7C">
        <w:rPr>
          <w:sz w:val="25"/>
          <w:szCs w:val="25"/>
        </w:rPr>
        <w:t>1. Утвердить прилагаемую Муниципальную программу «Развитие муниципальной службы муниципального образования Аскизский район Республики Хакасия</w:t>
      </w:r>
      <w:r w:rsidR="0032467D" w:rsidRPr="00262A7C">
        <w:rPr>
          <w:sz w:val="25"/>
          <w:szCs w:val="25"/>
        </w:rPr>
        <w:t>»</w:t>
      </w:r>
      <w:r w:rsidRPr="00262A7C">
        <w:rPr>
          <w:sz w:val="25"/>
          <w:szCs w:val="25"/>
        </w:rPr>
        <w:t xml:space="preserve"> (далее – Программа).</w:t>
      </w:r>
    </w:p>
    <w:p w:rsidR="008C2AB1" w:rsidRPr="00262A7C" w:rsidRDefault="001310BF" w:rsidP="008C2AB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8C2AB1" w:rsidRPr="00262A7C">
        <w:rPr>
          <w:sz w:val="25"/>
          <w:szCs w:val="25"/>
        </w:rPr>
        <w:t xml:space="preserve">. </w:t>
      </w:r>
      <w:proofErr w:type="gramStart"/>
      <w:r w:rsidR="008C2AB1" w:rsidRPr="00262A7C">
        <w:rPr>
          <w:sz w:val="25"/>
          <w:szCs w:val="25"/>
        </w:rPr>
        <w:t>Считать утратившим</w:t>
      </w:r>
      <w:r>
        <w:rPr>
          <w:sz w:val="25"/>
          <w:szCs w:val="25"/>
        </w:rPr>
        <w:t>и</w:t>
      </w:r>
      <w:r w:rsidR="008C2AB1" w:rsidRPr="00262A7C">
        <w:rPr>
          <w:sz w:val="25"/>
          <w:szCs w:val="25"/>
        </w:rPr>
        <w:t xml:space="preserve"> силу постановлени</w:t>
      </w:r>
      <w:r>
        <w:rPr>
          <w:sz w:val="25"/>
          <w:szCs w:val="25"/>
        </w:rPr>
        <w:t xml:space="preserve">я </w:t>
      </w:r>
      <w:r w:rsidR="008C2AB1" w:rsidRPr="00262A7C">
        <w:rPr>
          <w:sz w:val="25"/>
          <w:szCs w:val="25"/>
        </w:rPr>
        <w:t xml:space="preserve">Администрации Аскизского района Республики Хакасия от </w:t>
      </w:r>
      <w:r w:rsidR="0032467D" w:rsidRPr="00262A7C">
        <w:rPr>
          <w:sz w:val="25"/>
          <w:szCs w:val="25"/>
        </w:rPr>
        <w:t>18.08.2016г</w:t>
      </w:r>
      <w:r w:rsidR="008C2AB1" w:rsidRPr="00262A7C">
        <w:rPr>
          <w:sz w:val="25"/>
          <w:szCs w:val="25"/>
        </w:rPr>
        <w:t xml:space="preserve">. № </w:t>
      </w:r>
      <w:r w:rsidR="0032467D" w:rsidRPr="00262A7C">
        <w:rPr>
          <w:sz w:val="25"/>
          <w:szCs w:val="25"/>
        </w:rPr>
        <w:t>739</w:t>
      </w:r>
      <w:r w:rsidR="008C2AB1" w:rsidRPr="00262A7C">
        <w:rPr>
          <w:sz w:val="25"/>
          <w:szCs w:val="25"/>
        </w:rPr>
        <w:t>-п «Об утверждении муниципальной программы «Развитие муниципальной службы муниципального образования Аскизский район Республики Хакасия</w:t>
      </w:r>
      <w:r w:rsidR="0032467D" w:rsidRPr="00262A7C">
        <w:rPr>
          <w:sz w:val="25"/>
          <w:szCs w:val="25"/>
        </w:rPr>
        <w:t xml:space="preserve"> на 2017 – 2020 годы</w:t>
      </w:r>
      <w:r w:rsidR="008C2AB1" w:rsidRPr="00262A7C">
        <w:rPr>
          <w:sz w:val="25"/>
          <w:szCs w:val="25"/>
        </w:rPr>
        <w:t>»</w:t>
      </w:r>
      <w:r>
        <w:rPr>
          <w:sz w:val="25"/>
          <w:szCs w:val="25"/>
        </w:rPr>
        <w:t xml:space="preserve"> </w:t>
      </w:r>
      <w:r w:rsidR="008C2AB1" w:rsidRPr="00262A7C">
        <w:rPr>
          <w:sz w:val="25"/>
          <w:szCs w:val="25"/>
        </w:rPr>
        <w:t xml:space="preserve"> с 1 января 20</w:t>
      </w:r>
      <w:r w:rsidR="0032467D" w:rsidRPr="00262A7C">
        <w:rPr>
          <w:sz w:val="25"/>
          <w:szCs w:val="25"/>
        </w:rPr>
        <w:t>21</w:t>
      </w:r>
      <w:r w:rsidR="008C2AB1" w:rsidRPr="00262A7C">
        <w:rPr>
          <w:sz w:val="25"/>
          <w:szCs w:val="25"/>
        </w:rPr>
        <w:t xml:space="preserve"> года</w:t>
      </w:r>
      <w:r>
        <w:rPr>
          <w:sz w:val="25"/>
          <w:szCs w:val="25"/>
        </w:rPr>
        <w:t>, от 22.07.2020 № 462-п «Об утверждении Муниципальной программы «Развитие</w:t>
      </w:r>
      <w:r w:rsidR="00AA6269">
        <w:rPr>
          <w:sz w:val="25"/>
          <w:szCs w:val="25"/>
        </w:rPr>
        <w:t xml:space="preserve"> муниципальной службы муниципального образования Аскизский район Республики Хакасия</w:t>
      </w:r>
      <w:r>
        <w:rPr>
          <w:sz w:val="25"/>
          <w:szCs w:val="25"/>
        </w:rPr>
        <w:t xml:space="preserve"> »</w:t>
      </w:r>
      <w:proofErr w:type="gramEnd"/>
    </w:p>
    <w:p w:rsidR="008C2AB1" w:rsidRDefault="001310BF" w:rsidP="001F51E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8C2AB1" w:rsidRPr="00262A7C">
        <w:rPr>
          <w:sz w:val="25"/>
          <w:szCs w:val="25"/>
        </w:rPr>
        <w:t xml:space="preserve">. Направить настоящее постановление для опубликования в газете «Аскизский труженик» и разместить на официальном сайте Администрации Аскизского </w:t>
      </w:r>
      <w:r w:rsidR="00262A7C" w:rsidRPr="00262A7C">
        <w:rPr>
          <w:sz w:val="25"/>
          <w:szCs w:val="25"/>
        </w:rPr>
        <w:t>района Республики Хакасия.</w:t>
      </w:r>
    </w:p>
    <w:p w:rsidR="00AA6269" w:rsidRPr="00262A7C" w:rsidRDefault="00AA6269" w:rsidP="001F51E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>
        <w:rPr>
          <w:sz w:val="26"/>
          <w:szCs w:val="26"/>
        </w:rPr>
        <w:t>Настоящее постановление вступает в силу с 01.01.2021 года.</w:t>
      </w:r>
    </w:p>
    <w:p w:rsidR="006E7BE9" w:rsidRDefault="006E7BE9" w:rsidP="001F51EE">
      <w:pPr>
        <w:jc w:val="both"/>
        <w:rPr>
          <w:sz w:val="25"/>
          <w:szCs w:val="25"/>
        </w:rPr>
      </w:pPr>
    </w:p>
    <w:p w:rsidR="006E7BE9" w:rsidRDefault="006E7BE9" w:rsidP="001F51EE">
      <w:pPr>
        <w:jc w:val="both"/>
        <w:rPr>
          <w:sz w:val="25"/>
          <w:szCs w:val="25"/>
        </w:rPr>
      </w:pPr>
    </w:p>
    <w:p w:rsidR="00AA6269" w:rsidRDefault="00AA6269" w:rsidP="001F51EE">
      <w:pPr>
        <w:jc w:val="both"/>
        <w:rPr>
          <w:sz w:val="25"/>
          <w:szCs w:val="25"/>
        </w:rPr>
      </w:pPr>
    </w:p>
    <w:p w:rsidR="001F51EE" w:rsidRPr="00262A7C" w:rsidRDefault="008C2AB1" w:rsidP="001F51EE">
      <w:pPr>
        <w:jc w:val="both"/>
        <w:rPr>
          <w:sz w:val="25"/>
          <w:szCs w:val="25"/>
        </w:rPr>
      </w:pPr>
      <w:r w:rsidRPr="00262A7C">
        <w:rPr>
          <w:sz w:val="25"/>
          <w:szCs w:val="25"/>
        </w:rPr>
        <w:t>Глава Администрации</w:t>
      </w:r>
      <w:r w:rsidRPr="00262A7C">
        <w:rPr>
          <w:sz w:val="25"/>
          <w:szCs w:val="25"/>
        </w:rPr>
        <w:tab/>
      </w:r>
      <w:r w:rsidRPr="00262A7C">
        <w:rPr>
          <w:sz w:val="25"/>
          <w:szCs w:val="25"/>
        </w:rPr>
        <w:tab/>
      </w:r>
      <w:r w:rsidRPr="00262A7C">
        <w:rPr>
          <w:sz w:val="25"/>
          <w:szCs w:val="25"/>
        </w:rPr>
        <w:tab/>
      </w:r>
      <w:r w:rsidRPr="00262A7C">
        <w:rPr>
          <w:sz w:val="25"/>
          <w:szCs w:val="25"/>
        </w:rPr>
        <w:tab/>
      </w:r>
      <w:r w:rsidRPr="00262A7C">
        <w:rPr>
          <w:sz w:val="25"/>
          <w:szCs w:val="25"/>
        </w:rPr>
        <w:tab/>
      </w:r>
      <w:r w:rsidRPr="00262A7C">
        <w:rPr>
          <w:sz w:val="25"/>
          <w:szCs w:val="25"/>
        </w:rPr>
        <w:tab/>
      </w:r>
      <w:r w:rsidRPr="00262A7C">
        <w:rPr>
          <w:sz w:val="25"/>
          <w:szCs w:val="25"/>
        </w:rPr>
        <w:tab/>
      </w:r>
      <w:r w:rsidR="001F51EE" w:rsidRPr="00262A7C">
        <w:rPr>
          <w:sz w:val="25"/>
          <w:szCs w:val="25"/>
        </w:rPr>
        <w:t xml:space="preserve">        А.В.Челтыгмашев</w:t>
      </w:r>
    </w:p>
    <w:p w:rsidR="00262A7C" w:rsidRDefault="00262A7C" w:rsidP="008C2AB1">
      <w:pPr>
        <w:pStyle w:val="a3"/>
        <w:spacing w:before="0" w:beforeAutospacing="0" w:after="0" w:afterAutospacing="0"/>
        <w:ind w:left="5760"/>
        <w:rPr>
          <w:sz w:val="22"/>
          <w:szCs w:val="22"/>
        </w:rPr>
      </w:pPr>
    </w:p>
    <w:p w:rsidR="00CA658B" w:rsidRDefault="00CA658B" w:rsidP="008C2AB1">
      <w:pPr>
        <w:pStyle w:val="a3"/>
        <w:spacing w:before="0" w:beforeAutospacing="0" w:after="0" w:afterAutospacing="0"/>
        <w:ind w:left="5760"/>
        <w:rPr>
          <w:sz w:val="22"/>
          <w:szCs w:val="22"/>
        </w:rPr>
      </w:pPr>
    </w:p>
    <w:p w:rsidR="00AA6269" w:rsidRDefault="00AA6269" w:rsidP="008C2AB1">
      <w:pPr>
        <w:pStyle w:val="a3"/>
        <w:spacing w:before="0" w:beforeAutospacing="0" w:after="0" w:afterAutospacing="0"/>
        <w:ind w:left="5760"/>
        <w:rPr>
          <w:sz w:val="22"/>
          <w:szCs w:val="22"/>
        </w:rPr>
      </w:pPr>
    </w:p>
    <w:p w:rsidR="00AA6269" w:rsidRDefault="00AA6269" w:rsidP="0026294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AA6269" w:rsidRDefault="00AA6269" w:rsidP="008C2AB1">
      <w:pPr>
        <w:pStyle w:val="a3"/>
        <w:spacing w:before="0" w:beforeAutospacing="0" w:after="0" w:afterAutospacing="0"/>
        <w:ind w:left="5760"/>
        <w:rPr>
          <w:sz w:val="22"/>
          <w:szCs w:val="22"/>
        </w:rPr>
      </w:pPr>
    </w:p>
    <w:p w:rsidR="001F51EE" w:rsidRPr="00262A7C" w:rsidRDefault="001F51EE" w:rsidP="008C2AB1">
      <w:pPr>
        <w:pStyle w:val="a3"/>
        <w:spacing w:before="0" w:beforeAutospacing="0" w:after="0" w:afterAutospacing="0"/>
        <w:ind w:left="5760"/>
        <w:rPr>
          <w:sz w:val="25"/>
          <w:szCs w:val="25"/>
        </w:rPr>
      </w:pPr>
      <w:r w:rsidRPr="00262A7C">
        <w:rPr>
          <w:sz w:val="25"/>
          <w:szCs w:val="25"/>
        </w:rPr>
        <w:lastRenderedPageBreak/>
        <w:t xml:space="preserve">        </w:t>
      </w:r>
      <w:proofErr w:type="gramStart"/>
      <w:r w:rsidR="008C2AB1" w:rsidRPr="00262A7C">
        <w:rPr>
          <w:sz w:val="25"/>
          <w:szCs w:val="25"/>
        </w:rPr>
        <w:t>Утверждена</w:t>
      </w:r>
      <w:proofErr w:type="gramEnd"/>
      <w:r w:rsidR="008C2AB1" w:rsidRPr="00262A7C">
        <w:rPr>
          <w:sz w:val="25"/>
          <w:szCs w:val="25"/>
        </w:rPr>
        <w:t xml:space="preserve">  постановлением </w:t>
      </w:r>
    </w:p>
    <w:p w:rsidR="00262A7C" w:rsidRDefault="001F51EE" w:rsidP="00262A7C">
      <w:pPr>
        <w:pStyle w:val="a3"/>
        <w:spacing w:before="0" w:beforeAutospacing="0" w:after="0" w:afterAutospacing="0"/>
        <w:ind w:left="5760"/>
        <w:rPr>
          <w:sz w:val="25"/>
          <w:szCs w:val="25"/>
        </w:rPr>
      </w:pPr>
      <w:r w:rsidRPr="00262A7C">
        <w:rPr>
          <w:sz w:val="25"/>
          <w:szCs w:val="25"/>
        </w:rPr>
        <w:t xml:space="preserve">        </w:t>
      </w:r>
      <w:r w:rsidR="008C2AB1" w:rsidRPr="00262A7C">
        <w:rPr>
          <w:sz w:val="25"/>
          <w:szCs w:val="25"/>
        </w:rPr>
        <w:t>А</w:t>
      </w:r>
      <w:r w:rsidR="00262A7C">
        <w:rPr>
          <w:sz w:val="25"/>
          <w:szCs w:val="25"/>
        </w:rPr>
        <w:t xml:space="preserve">дминистрации Аскизского  </w:t>
      </w:r>
    </w:p>
    <w:p w:rsidR="008C2AB1" w:rsidRPr="00262A7C" w:rsidRDefault="00262A7C" w:rsidP="00262A7C">
      <w:pPr>
        <w:pStyle w:val="a3"/>
        <w:spacing w:before="0" w:beforeAutospacing="0" w:after="0" w:afterAutospacing="0"/>
        <w:ind w:left="5760"/>
        <w:rPr>
          <w:sz w:val="25"/>
          <w:szCs w:val="25"/>
        </w:rPr>
      </w:pPr>
      <w:r>
        <w:rPr>
          <w:sz w:val="25"/>
          <w:szCs w:val="25"/>
        </w:rPr>
        <w:t xml:space="preserve">        района </w:t>
      </w:r>
      <w:r w:rsidR="008C2AB1" w:rsidRPr="00262A7C">
        <w:rPr>
          <w:sz w:val="25"/>
          <w:szCs w:val="25"/>
        </w:rPr>
        <w:t xml:space="preserve"> </w:t>
      </w:r>
      <w:r w:rsidR="001F51EE" w:rsidRPr="00262A7C">
        <w:rPr>
          <w:sz w:val="25"/>
          <w:szCs w:val="25"/>
        </w:rPr>
        <w:t xml:space="preserve"> </w:t>
      </w:r>
      <w:r w:rsidR="008C2AB1" w:rsidRPr="00262A7C">
        <w:rPr>
          <w:sz w:val="25"/>
          <w:szCs w:val="25"/>
        </w:rPr>
        <w:t xml:space="preserve">Республики Хакасия </w:t>
      </w:r>
    </w:p>
    <w:p w:rsidR="008C2AB1" w:rsidRPr="00262A7C" w:rsidRDefault="001F51EE" w:rsidP="008C2AB1">
      <w:pPr>
        <w:pStyle w:val="a3"/>
        <w:spacing w:before="0" w:beforeAutospacing="0" w:after="0" w:afterAutospacing="0"/>
        <w:ind w:left="5760"/>
        <w:rPr>
          <w:sz w:val="25"/>
          <w:szCs w:val="25"/>
        </w:rPr>
      </w:pPr>
      <w:r w:rsidRPr="00262A7C">
        <w:rPr>
          <w:sz w:val="25"/>
          <w:szCs w:val="25"/>
        </w:rPr>
        <w:t xml:space="preserve">        </w:t>
      </w:r>
      <w:r w:rsidR="008C2AB1" w:rsidRPr="00262A7C">
        <w:rPr>
          <w:sz w:val="25"/>
          <w:szCs w:val="25"/>
        </w:rPr>
        <w:t xml:space="preserve">от </w:t>
      </w:r>
      <w:r w:rsidR="00C8317C">
        <w:rPr>
          <w:sz w:val="25"/>
          <w:szCs w:val="25"/>
        </w:rPr>
        <w:t>30.09.2020</w:t>
      </w:r>
      <w:r w:rsidR="00AA6269">
        <w:rPr>
          <w:sz w:val="25"/>
          <w:szCs w:val="25"/>
        </w:rPr>
        <w:t xml:space="preserve"> </w:t>
      </w:r>
      <w:r w:rsidR="0032467D" w:rsidRPr="00262A7C">
        <w:rPr>
          <w:sz w:val="25"/>
          <w:szCs w:val="25"/>
        </w:rPr>
        <w:t xml:space="preserve"> </w:t>
      </w:r>
      <w:r w:rsidR="008C2AB1" w:rsidRPr="00262A7C">
        <w:rPr>
          <w:sz w:val="25"/>
          <w:szCs w:val="25"/>
        </w:rPr>
        <w:t xml:space="preserve">№ </w:t>
      </w:r>
      <w:r w:rsidR="00C8317C">
        <w:rPr>
          <w:sz w:val="25"/>
          <w:szCs w:val="25"/>
        </w:rPr>
        <w:t>669-п</w:t>
      </w:r>
      <w:bookmarkStart w:id="0" w:name="_GoBack"/>
      <w:bookmarkEnd w:id="0"/>
    </w:p>
    <w:p w:rsidR="008C2AB1" w:rsidRPr="00262A7C" w:rsidRDefault="008C2AB1" w:rsidP="008C2AB1">
      <w:pPr>
        <w:pStyle w:val="a3"/>
        <w:spacing w:before="0" w:beforeAutospacing="0" w:after="0" w:afterAutospacing="0"/>
        <w:ind w:left="5760"/>
        <w:rPr>
          <w:rFonts w:ascii="Arial" w:hAnsi="Arial" w:cs="Arial"/>
          <w:sz w:val="25"/>
          <w:szCs w:val="25"/>
        </w:rPr>
      </w:pPr>
    </w:p>
    <w:p w:rsidR="001F51EE" w:rsidRPr="00262A7C" w:rsidRDefault="001F51EE" w:rsidP="008C2AB1">
      <w:pPr>
        <w:pStyle w:val="a3"/>
        <w:spacing w:before="0" w:beforeAutospacing="0" w:after="0" w:afterAutospacing="0"/>
        <w:ind w:left="5760"/>
        <w:rPr>
          <w:rFonts w:ascii="Arial" w:hAnsi="Arial" w:cs="Arial"/>
          <w:sz w:val="25"/>
          <w:szCs w:val="25"/>
        </w:rPr>
      </w:pPr>
    </w:p>
    <w:p w:rsidR="008C2AB1" w:rsidRPr="00262A7C" w:rsidRDefault="008C2AB1" w:rsidP="008C2AB1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262A7C">
        <w:rPr>
          <w:rFonts w:ascii="Times New Roman" w:hAnsi="Times New Roman" w:cs="Times New Roman"/>
          <w:sz w:val="25"/>
          <w:szCs w:val="25"/>
        </w:rPr>
        <w:t>МУНИЦИПАЛЬНАЯ ПРОГРАММА</w:t>
      </w:r>
    </w:p>
    <w:p w:rsidR="008C2AB1" w:rsidRPr="00262A7C" w:rsidRDefault="008C2AB1" w:rsidP="008C2AB1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262A7C">
        <w:rPr>
          <w:rFonts w:ascii="Times New Roman" w:hAnsi="Times New Roman" w:cs="Times New Roman"/>
          <w:sz w:val="25"/>
          <w:szCs w:val="25"/>
        </w:rPr>
        <w:t>«РАЗВИТИЕ МУНИЦИПАЛЬНОЙ СЛУЖБЫ МУНИЦИПАЛЬНОГО ОБРАЗОВАНИЯ АСКИЗСКИЙ РАЙОН РЕСПУБЛИКИ ХАКАСИЯ</w:t>
      </w:r>
      <w:r w:rsidR="0032467D" w:rsidRPr="00262A7C">
        <w:rPr>
          <w:rFonts w:ascii="Times New Roman" w:hAnsi="Times New Roman" w:cs="Times New Roman"/>
          <w:sz w:val="25"/>
          <w:szCs w:val="25"/>
        </w:rPr>
        <w:t>»</w:t>
      </w:r>
      <w:r w:rsidRPr="00262A7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C2AB1" w:rsidRPr="00262A7C" w:rsidRDefault="008C2AB1" w:rsidP="008C2A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8C2AB1" w:rsidRPr="00262A7C" w:rsidRDefault="008C2AB1" w:rsidP="008C2A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2A7C">
        <w:rPr>
          <w:rFonts w:ascii="Times New Roman" w:hAnsi="Times New Roman" w:cs="Times New Roman"/>
          <w:b/>
          <w:sz w:val="25"/>
          <w:szCs w:val="25"/>
        </w:rPr>
        <w:t>ПАСПОРТ</w:t>
      </w:r>
    </w:p>
    <w:p w:rsidR="008C2AB1" w:rsidRPr="00A01FE9" w:rsidRDefault="008C2AB1" w:rsidP="008C2A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5"/>
        <w:gridCol w:w="7704"/>
      </w:tblGrid>
      <w:tr w:rsidR="008C2AB1" w:rsidRPr="00A01FE9" w:rsidTr="00A51E45">
        <w:tc>
          <w:tcPr>
            <w:tcW w:w="1089" w:type="pct"/>
            <w:vAlign w:val="center"/>
          </w:tcPr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911" w:type="pct"/>
            <w:vAlign w:val="center"/>
          </w:tcPr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bCs/>
                <w:sz w:val="22"/>
                <w:szCs w:val="22"/>
              </w:rPr>
              <w:t>Администрация Аскизского района Республики Хакасия</w:t>
            </w:r>
          </w:p>
        </w:tc>
      </w:tr>
      <w:tr w:rsidR="008C2AB1" w:rsidRPr="00A01FE9" w:rsidTr="00A51E45">
        <w:tc>
          <w:tcPr>
            <w:tcW w:w="1089" w:type="pct"/>
            <w:vAlign w:val="center"/>
          </w:tcPr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3911" w:type="pct"/>
            <w:vAlign w:val="center"/>
          </w:tcPr>
          <w:p w:rsidR="008C2AB1" w:rsidRPr="00A01FE9" w:rsidRDefault="008C2AB1" w:rsidP="00A51E45">
            <w:pPr>
              <w:rPr>
                <w:bCs/>
              </w:rPr>
            </w:pPr>
            <w:r w:rsidRPr="00A01FE9">
              <w:rPr>
                <w:bCs/>
                <w:sz w:val="22"/>
                <w:szCs w:val="22"/>
              </w:rPr>
              <w:t xml:space="preserve">Структурные подразделения </w:t>
            </w:r>
            <w:r>
              <w:rPr>
                <w:bCs/>
                <w:sz w:val="22"/>
                <w:szCs w:val="22"/>
              </w:rPr>
              <w:t>А</w:t>
            </w:r>
            <w:r w:rsidRPr="00A01FE9">
              <w:rPr>
                <w:bCs/>
                <w:sz w:val="22"/>
                <w:szCs w:val="22"/>
              </w:rPr>
              <w:t xml:space="preserve">дминистрации Аскизского района Республики Хакасия. </w:t>
            </w:r>
            <w:r w:rsidR="0032467D">
              <w:rPr>
                <w:bCs/>
                <w:sz w:val="22"/>
                <w:szCs w:val="22"/>
              </w:rPr>
              <w:t>Отдел по работе с поселениями и общественностью Администрации Аскизского района Республики Хакасия.</w:t>
            </w:r>
            <w:r w:rsidR="005E72E9">
              <w:rPr>
                <w:bCs/>
                <w:sz w:val="22"/>
                <w:szCs w:val="22"/>
              </w:rPr>
              <w:t xml:space="preserve"> </w:t>
            </w:r>
            <w:r w:rsidRPr="00A01FE9">
              <w:rPr>
                <w:bCs/>
                <w:sz w:val="22"/>
                <w:szCs w:val="22"/>
              </w:rPr>
              <w:t xml:space="preserve">Кадровая </w:t>
            </w:r>
            <w:r>
              <w:rPr>
                <w:bCs/>
                <w:sz w:val="22"/>
                <w:szCs w:val="22"/>
              </w:rPr>
              <w:t xml:space="preserve">и юридическая </w:t>
            </w:r>
            <w:r w:rsidRPr="00A01FE9">
              <w:rPr>
                <w:bCs/>
                <w:sz w:val="22"/>
                <w:szCs w:val="22"/>
              </w:rPr>
              <w:t>служб</w:t>
            </w:r>
            <w:r>
              <w:rPr>
                <w:bCs/>
                <w:sz w:val="22"/>
                <w:szCs w:val="22"/>
              </w:rPr>
              <w:t>ы</w:t>
            </w:r>
            <w:r w:rsidRPr="00A01FE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</w:t>
            </w:r>
            <w:r w:rsidRPr="00A01FE9">
              <w:rPr>
                <w:bCs/>
                <w:sz w:val="22"/>
                <w:szCs w:val="22"/>
              </w:rPr>
              <w:t>дминистрации Аскизского района Республики Хакасия.</w:t>
            </w:r>
          </w:p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bCs/>
                <w:sz w:val="22"/>
                <w:szCs w:val="22"/>
              </w:rPr>
              <w:t xml:space="preserve">Конкурсная </w:t>
            </w:r>
            <w:r>
              <w:rPr>
                <w:bCs/>
                <w:sz w:val="22"/>
                <w:szCs w:val="22"/>
              </w:rPr>
              <w:t>комиссия</w:t>
            </w:r>
            <w:r w:rsidRPr="00A01FE9">
              <w:rPr>
                <w:bCs/>
                <w:sz w:val="22"/>
                <w:szCs w:val="22"/>
              </w:rPr>
              <w:t>. Аттестационная комиссия</w:t>
            </w:r>
          </w:p>
        </w:tc>
      </w:tr>
      <w:tr w:rsidR="008C2AB1" w:rsidRPr="00A01FE9" w:rsidTr="00A51E45">
        <w:trPr>
          <w:trHeight w:val="469"/>
        </w:trPr>
        <w:tc>
          <w:tcPr>
            <w:tcW w:w="1089" w:type="pct"/>
            <w:vAlign w:val="center"/>
          </w:tcPr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3911" w:type="pct"/>
            <w:vAlign w:val="center"/>
          </w:tcPr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8C2AB1" w:rsidRPr="00A01FE9" w:rsidTr="00A51E45">
        <w:tc>
          <w:tcPr>
            <w:tcW w:w="1089" w:type="pct"/>
            <w:vAlign w:val="center"/>
          </w:tcPr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11" w:type="pct"/>
            <w:vAlign w:val="center"/>
          </w:tcPr>
          <w:p w:rsidR="008C2AB1" w:rsidRPr="002F5DAA" w:rsidRDefault="008C2AB1" w:rsidP="00A51E4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2F5DAA">
              <w:rPr>
                <w:rFonts w:ascii="Times New Roman" w:hAnsi="Times New Roman"/>
                <w:sz w:val="22"/>
                <w:szCs w:val="22"/>
              </w:rPr>
              <w:t>Создание условий для развития и совершенствования муниципальной службы на территории муниципального образования Аскизский район</w:t>
            </w:r>
          </w:p>
        </w:tc>
      </w:tr>
      <w:tr w:rsidR="008C2AB1" w:rsidRPr="00A01FE9" w:rsidTr="00A51E45">
        <w:trPr>
          <w:trHeight w:val="1217"/>
        </w:trPr>
        <w:tc>
          <w:tcPr>
            <w:tcW w:w="1089" w:type="pct"/>
            <w:vAlign w:val="center"/>
          </w:tcPr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3911" w:type="pct"/>
            <w:vAlign w:val="center"/>
          </w:tcPr>
          <w:p w:rsidR="008C2AB1" w:rsidRPr="00A01FE9" w:rsidRDefault="008C2AB1" w:rsidP="00A51E45">
            <w:pPr>
              <w:pStyle w:val="a3"/>
              <w:spacing w:before="0" w:beforeAutospacing="0" w:after="0" w:afterAutospacing="0"/>
              <w:ind w:left="36" w:right="128" w:firstLine="144"/>
              <w:jc w:val="both"/>
            </w:pPr>
            <w:r w:rsidRPr="00A01FE9">
              <w:rPr>
                <w:sz w:val="22"/>
                <w:szCs w:val="22"/>
              </w:rPr>
              <w:t xml:space="preserve">- </w:t>
            </w:r>
            <w:r w:rsidR="005E72E9">
              <w:rPr>
                <w:sz w:val="22"/>
                <w:szCs w:val="22"/>
              </w:rPr>
              <w:t xml:space="preserve"> </w:t>
            </w:r>
            <w:r w:rsidRPr="00A01FE9">
              <w:rPr>
                <w:sz w:val="22"/>
                <w:szCs w:val="22"/>
              </w:rPr>
              <w:t>совершенствование системы управления кадровыми процессами в организации муниципальной службы;</w:t>
            </w:r>
          </w:p>
          <w:p w:rsidR="008C2AB1" w:rsidRPr="00A01FE9" w:rsidRDefault="008C2AB1" w:rsidP="00A51E45">
            <w:pPr>
              <w:pStyle w:val="a3"/>
              <w:spacing w:before="0" w:beforeAutospacing="0" w:after="0" w:afterAutospacing="0"/>
              <w:ind w:left="36" w:right="128" w:firstLine="144"/>
              <w:jc w:val="both"/>
            </w:pPr>
            <w:r w:rsidRPr="00A01FE9">
              <w:rPr>
                <w:sz w:val="22"/>
                <w:szCs w:val="22"/>
              </w:rPr>
              <w:t xml:space="preserve">- </w:t>
            </w:r>
            <w:r w:rsidR="005E72E9">
              <w:rPr>
                <w:sz w:val="22"/>
                <w:szCs w:val="22"/>
              </w:rPr>
              <w:t xml:space="preserve">    </w:t>
            </w:r>
            <w:r w:rsidRPr="00A01FE9">
              <w:rPr>
                <w:sz w:val="22"/>
                <w:szCs w:val="22"/>
              </w:rPr>
              <w:t>создание социально - экономических условий развития муниципальной службы;</w:t>
            </w:r>
          </w:p>
          <w:p w:rsidR="008C2AB1" w:rsidRPr="00A01FE9" w:rsidRDefault="008C2AB1" w:rsidP="00A51E45">
            <w:pPr>
              <w:pStyle w:val="a3"/>
              <w:spacing w:before="0" w:beforeAutospacing="0" w:after="0" w:afterAutospacing="0"/>
              <w:ind w:left="36" w:right="128" w:firstLine="144"/>
              <w:jc w:val="both"/>
            </w:pPr>
            <w:r w:rsidRPr="00A01FE9">
              <w:rPr>
                <w:sz w:val="22"/>
                <w:szCs w:val="22"/>
              </w:rPr>
              <w:t>-</w:t>
            </w:r>
            <w:r w:rsidR="005E72E9">
              <w:rPr>
                <w:sz w:val="22"/>
                <w:szCs w:val="22"/>
              </w:rPr>
              <w:t xml:space="preserve"> ц</w:t>
            </w:r>
            <w:r w:rsidRPr="00A01FE9">
              <w:rPr>
                <w:sz w:val="22"/>
                <w:szCs w:val="22"/>
              </w:rPr>
              <w:t>еленаправленное профессиональное развитие муниципальных служащих</w:t>
            </w:r>
            <w:r w:rsidR="00A85AC4">
              <w:rPr>
                <w:sz w:val="22"/>
                <w:szCs w:val="22"/>
              </w:rPr>
              <w:t>.</w:t>
            </w:r>
          </w:p>
          <w:p w:rsidR="008C2AB1" w:rsidRPr="00A01FE9" w:rsidRDefault="008C2AB1" w:rsidP="00A51E45">
            <w:pPr>
              <w:ind w:left="36" w:firstLine="144"/>
              <w:jc w:val="both"/>
              <w:rPr>
                <w:color w:val="000000"/>
              </w:rPr>
            </w:pPr>
          </w:p>
        </w:tc>
      </w:tr>
      <w:tr w:rsidR="008C2AB1" w:rsidRPr="00A01FE9" w:rsidTr="00A51E45">
        <w:tc>
          <w:tcPr>
            <w:tcW w:w="1089" w:type="pct"/>
            <w:vAlign w:val="center"/>
          </w:tcPr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sz w:val="22"/>
                <w:szCs w:val="22"/>
              </w:rPr>
              <w:t>Целевые показатели</w:t>
            </w:r>
          </w:p>
        </w:tc>
        <w:tc>
          <w:tcPr>
            <w:tcW w:w="3911" w:type="pct"/>
            <w:vAlign w:val="center"/>
          </w:tcPr>
          <w:p w:rsidR="008C2AB1" w:rsidRPr="00A01FE9" w:rsidRDefault="008C2AB1" w:rsidP="00A51E45">
            <w:pPr>
              <w:pStyle w:val="a3"/>
              <w:spacing w:before="0" w:beforeAutospacing="0" w:after="0" w:afterAutospacing="0"/>
              <w:ind w:left="161" w:right="196"/>
              <w:jc w:val="both"/>
            </w:pPr>
            <w:r w:rsidRPr="00A01FE9">
              <w:rPr>
                <w:sz w:val="22"/>
                <w:szCs w:val="22"/>
              </w:rPr>
              <w:t xml:space="preserve">- поддержание количества муниципальных служащих, прошедших аттестацию на соответствие замещаемой должности муниципальной службы, на уровне </w:t>
            </w:r>
            <w:r>
              <w:rPr>
                <w:sz w:val="22"/>
                <w:szCs w:val="22"/>
              </w:rPr>
              <w:t>100</w:t>
            </w:r>
            <w:r w:rsidRPr="00A01FE9">
              <w:rPr>
                <w:sz w:val="22"/>
                <w:szCs w:val="22"/>
              </w:rPr>
              <w:t>% ежегодно</w:t>
            </w:r>
            <w:r w:rsidR="00B31953">
              <w:rPr>
                <w:sz w:val="22"/>
                <w:szCs w:val="22"/>
              </w:rPr>
              <w:t>;</w:t>
            </w:r>
          </w:p>
          <w:p w:rsidR="008C2AB1" w:rsidRPr="00A01FE9" w:rsidRDefault="008C2AB1" w:rsidP="00A51E45">
            <w:pPr>
              <w:pStyle w:val="a3"/>
              <w:spacing w:before="0" w:beforeAutospacing="0" w:after="0" w:afterAutospacing="0"/>
              <w:ind w:right="196" w:firstLine="161"/>
              <w:jc w:val="both"/>
            </w:pPr>
            <w:r w:rsidRPr="00A01FE9">
              <w:rPr>
                <w:sz w:val="22"/>
                <w:szCs w:val="22"/>
              </w:rPr>
              <w:t xml:space="preserve">- </w:t>
            </w:r>
            <w:r w:rsidR="005E72E9">
              <w:rPr>
                <w:sz w:val="22"/>
                <w:szCs w:val="22"/>
              </w:rPr>
              <w:t xml:space="preserve">  </w:t>
            </w:r>
            <w:r w:rsidRPr="00A01FE9">
              <w:rPr>
                <w:sz w:val="22"/>
                <w:szCs w:val="22"/>
              </w:rPr>
              <w:t>соответствие количества и содержания муниципальных правовых актов по вопросам прохождения муниципальной службы действующему законодательству</w:t>
            </w:r>
            <w:r w:rsidR="00B31953">
              <w:rPr>
                <w:sz w:val="22"/>
                <w:szCs w:val="22"/>
              </w:rPr>
              <w:t>;</w:t>
            </w:r>
          </w:p>
          <w:p w:rsidR="008C2AB1" w:rsidRPr="00A01FE9" w:rsidRDefault="008C2AB1" w:rsidP="00A51E45">
            <w:pPr>
              <w:pStyle w:val="a3"/>
              <w:spacing w:before="0" w:beforeAutospacing="0" w:after="0" w:afterAutospacing="0"/>
              <w:ind w:right="196" w:firstLine="161"/>
              <w:jc w:val="both"/>
            </w:pPr>
            <w:r w:rsidRPr="00A01FE9">
              <w:rPr>
                <w:sz w:val="22"/>
                <w:szCs w:val="22"/>
              </w:rPr>
              <w:t xml:space="preserve">- </w:t>
            </w:r>
            <w:r w:rsidR="005E72E9">
              <w:rPr>
                <w:sz w:val="22"/>
                <w:szCs w:val="22"/>
              </w:rPr>
              <w:t xml:space="preserve"> </w:t>
            </w:r>
            <w:r w:rsidRPr="00A45690">
              <w:rPr>
                <w:sz w:val="22"/>
                <w:szCs w:val="22"/>
              </w:rPr>
              <w:t xml:space="preserve">достижение доли муниципальных служащих и глав муниципальных образований, получивших дополнительное профессиональное образование один раз в три года, в </w:t>
            </w:r>
            <w:r>
              <w:rPr>
                <w:sz w:val="22"/>
                <w:szCs w:val="22"/>
              </w:rPr>
              <w:t>муниципальном образовании – 70%</w:t>
            </w:r>
            <w:r w:rsidR="00B31953">
              <w:rPr>
                <w:sz w:val="22"/>
                <w:szCs w:val="22"/>
              </w:rPr>
              <w:t>;</w:t>
            </w:r>
          </w:p>
          <w:p w:rsidR="008C2AB1" w:rsidRPr="00A01FE9" w:rsidRDefault="008C2AB1" w:rsidP="00A51E45">
            <w:pPr>
              <w:ind w:left="36" w:firstLine="125"/>
              <w:rPr>
                <w:color w:val="000000"/>
              </w:rPr>
            </w:pPr>
            <w:r w:rsidRPr="00A01FE9">
              <w:rPr>
                <w:sz w:val="22"/>
                <w:szCs w:val="22"/>
              </w:rPr>
              <w:t xml:space="preserve">- </w:t>
            </w:r>
            <w:r w:rsidR="00B31953">
              <w:rPr>
                <w:sz w:val="22"/>
                <w:szCs w:val="22"/>
              </w:rPr>
              <w:t xml:space="preserve">  </w:t>
            </w:r>
            <w:r w:rsidRPr="00A01FE9">
              <w:rPr>
                <w:sz w:val="22"/>
                <w:szCs w:val="22"/>
              </w:rPr>
              <w:t xml:space="preserve">ежегодное обучение на курсах повышения квалификации до 2-х лиц, состоящих в резерве управленческих кадров </w:t>
            </w:r>
            <w:r>
              <w:rPr>
                <w:sz w:val="22"/>
                <w:szCs w:val="22"/>
              </w:rPr>
              <w:t>А</w:t>
            </w:r>
            <w:r w:rsidRPr="00A01FE9">
              <w:rPr>
                <w:sz w:val="22"/>
                <w:szCs w:val="22"/>
              </w:rPr>
              <w:t>дминистрации Аскизского района</w:t>
            </w:r>
            <w:r>
              <w:rPr>
                <w:sz w:val="22"/>
                <w:szCs w:val="22"/>
              </w:rPr>
              <w:t xml:space="preserve"> Республики Хакасия</w:t>
            </w:r>
            <w:r w:rsidRPr="00A01FE9">
              <w:rPr>
                <w:sz w:val="22"/>
                <w:szCs w:val="22"/>
              </w:rPr>
              <w:t>.</w:t>
            </w:r>
          </w:p>
        </w:tc>
      </w:tr>
      <w:tr w:rsidR="008C2AB1" w:rsidRPr="00A01FE9" w:rsidTr="00A51E45">
        <w:tc>
          <w:tcPr>
            <w:tcW w:w="1089" w:type="pct"/>
            <w:vAlign w:val="center"/>
          </w:tcPr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color w:val="000000"/>
                <w:sz w:val="22"/>
                <w:szCs w:val="22"/>
              </w:rPr>
              <w:t>Этапы и сроки  реализации</w:t>
            </w:r>
          </w:p>
        </w:tc>
        <w:tc>
          <w:tcPr>
            <w:tcW w:w="3911" w:type="pct"/>
            <w:vAlign w:val="center"/>
          </w:tcPr>
          <w:p w:rsidR="008C2AB1" w:rsidRPr="00A01FE9" w:rsidRDefault="008C2AB1" w:rsidP="00AA6269">
            <w:pPr>
              <w:rPr>
                <w:color w:val="000000"/>
              </w:rPr>
            </w:pPr>
            <w:r w:rsidRPr="00A01FE9">
              <w:rPr>
                <w:color w:val="000000"/>
                <w:sz w:val="22"/>
                <w:szCs w:val="22"/>
              </w:rPr>
              <w:t>20</w:t>
            </w:r>
            <w:r w:rsidR="00D31385">
              <w:rPr>
                <w:color w:val="000000"/>
                <w:sz w:val="22"/>
                <w:szCs w:val="22"/>
              </w:rPr>
              <w:t>21</w:t>
            </w:r>
            <w:r w:rsidRPr="00A01FE9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</w:t>
            </w:r>
            <w:r w:rsidR="00AA6269">
              <w:rPr>
                <w:color w:val="000000"/>
                <w:sz w:val="22"/>
                <w:szCs w:val="22"/>
              </w:rPr>
              <w:t>6</w:t>
            </w:r>
            <w:r w:rsidRPr="00A01FE9">
              <w:rPr>
                <w:color w:val="000000"/>
                <w:sz w:val="22"/>
                <w:szCs w:val="22"/>
              </w:rPr>
              <w:t xml:space="preserve"> годы. Этапов нет</w:t>
            </w:r>
          </w:p>
        </w:tc>
      </w:tr>
      <w:tr w:rsidR="008C2AB1" w:rsidRPr="00A01FE9" w:rsidTr="00A51E45">
        <w:tc>
          <w:tcPr>
            <w:tcW w:w="1089" w:type="pct"/>
            <w:vAlign w:val="center"/>
          </w:tcPr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3911" w:type="pct"/>
            <w:vAlign w:val="center"/>
          </w:tcPr>
          <w:p w:rsidR="00AA6269" w:rsidRPr="009F1C10" w:rsidRDefault="00AA6269" w:rsidP="00AA6269">
            <w:pPr>
              <w:spacing w:line="240" w:lineRule="atLeast"/>
              <w:jc w:val="both"/>
              <w:rPr>
                <w:snapToGrid w:val="0"/>
                <w:color w:val="000000"/>
              </w:rPr>
            </w:pPr>
            <w:r w:rsidRPr="009F1C10">
              <w:rPr>
                <w:snapToGrid w:val="0"/>
                <w:color w:val="000000"/>
                <w:sz w:val="22"/>
                <w:szCs w:val="22"/>
              </w:rPr>
              <w:t xml:space="preserve">Финансирование из бюджета муниципального образования Аскизский район Республики Хакасия,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1830,00 </w:t>
            </w:r>
            <w:r w:rsidRPr="009F1C10">
              <w:rPr>
                <w:snapToGrid w:val="0"/>
                <w:color w:val="000000"/>
                <w:sz w:val="22"/>
                <w:szCs w:val="22"/>
              </w:rPr>
              <w:t xml:space="preserve">тыс. руб. </w:t>
            </w:r>
          </w:p>
          <w:p w:rsidR="00AA6269" w:rsidRPr="009F1C10" w:rsidRDefault="00AA6269" w:rsidP="00AA6269">
            <w:pPr>
              <w:spacing w:line="240" w:lineRule="atLeast"/>
              <w:jc w:val="both"/>
              <w:rPr>
                <w:snapToGrid w:val="0"/>
                <w:color w:val="000000"/>
              </w:rPr>
            </w:pPr>
            <w:r w:rsidRPr="009F1C10">
              <w:rPr>
                <w:snapToGrid w:val="0"/>
                <w:color w:val="000000"/>
                <w:sz w:val="22"/>
                <w:szCs w:val="22"/>
              </w:rPr>
              <w:t>20</w:t>
            </w:r>
            <w:r>
              <w:rPr>
                <w:snapToGrid w:val="0"/>
                <w:color w:val="000000"/>
                <w:sz w:val="22"/>
                <w:szCs w:val="22"/>
              </w:rPr>
              <w:t>21</w:t>
            </w:r>
            <w:r w:rsidRPr="009F1C10">
              <w:rPr>
                <w:snapToGrid w:val="0"/>
                <w:color w:val="000000"/>
                <w:sz w:val="22"/>
                <w:szCs w:val="22"/>
              </w:rPr>
              <w:t xml:space="preserve"> год </w:t>
            </w:r>
            <w:r>
              <w:rPr>
                <w:snapToGrid w:val="0"/>
                <w:color w:val="000000"/>
                <w:sz w:val="22"/>
                <w:szCs w:val="22"/>
              </w:rPr>
              <w:t>– 305</w:t>
            </w:r>
            <w:r w:rsidRPr="009F1C10">
              <w:rPr>
                <w:snapToGrid w:val="0"/>
                <w:color w:val="000000"/>
                <w:sz w:val="22"/>
                <w:szCs w:val="22"/>
              </w:rPr>
              <w:t>,00 тыс. рублей</w:t>
            </w:r>
          </w:p>
          <w:p w:rsidR="00AA6269" w:rsidRPr="009F1C10" w:rsidRDefault="00AA6269" w:rsidP="00AA6269">
            <w:pPr>
              <w:spacing w:line="240" w:lineRule="atLeast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2022</w:t>
            </w:r>
            <w:r w:rsidRPr="009F1C10">
              <w:rPr>
                <w:snapToGrid w:val="0"/>
                <w:color w:val="000000"/>
                <w:sz w:val="22"/>
                <w:szCs w:val="22"/>
              </w:rPr>
              <w:t xml:space="preserve"> год </w:t>
            </w:r>
            <w:r>
              <w:rPr>
                <w:snapToGrid w:val="0"/>
                <w:color w:val="000000"/>
                <w:sz w:val="22"/>
                <w:szCs w:val="22"/>
              </w:rPr>
              <w:t>– 305,</w:t>
            </w:r>
            <w:r w:rsidRPr="009F1C10">
              <w:rPr>
                <w:snapToGrid w:val="0"/>
                <w:color w:val="000000"/>
                <w:sz w:val="22"/>
                <w:szCs w:val="22"/>
              </w:rPr>
              <w:t>00 тыс. рублей</w:t>
            </w:r>
          </w:p>
          <w:p w:rsidR="00AA6269" w:rsidRPr="009F1C10" w:rsidRDefault="00AA6269" w:rsidP="00AA6269">
            <w:pPr>
              <w:spacing w:line="240" w:lineRule="atLeast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2023</w:t>
            </w:r>
            <w:r w:rsidRPr="009F1C10">
              <w:rPr>
                <w:snapToGrid w:val="0"/>
                <w:color w:val="000000"/>
                <w:sz w:val="22"/>
                <w:szCs w:val="22"/>
              </w:rPr>
              <w:t xml:space="preserve"> год </w:t>
            </w:r>
            <w:r>
              <w:rPr>
                <w:snapToGrid w:val="0"/>
                <w:color w:val="000000"/>
                <w:sz w:val="22"/>
                <w:szCs w:val="22"/>
              </w:rPr>
              <w:t>– 305</w:t>
            </w:r>
            <w:r w:rsidRPr="009F1C10">
              <w:rPr>
                <w:snapToGrid w:val="0"/>
                <w:color w:val="000000"/>
                <w:sz w:val="22"/>
                <w:szCs w:val="22"/>
              </w:rPr>
              <w:t>,00 тыс. рублей.</w:t>
            </w:r>
          </w:p>
          <w:p w:rsidR="00AA6269" w:rsidRDefault="00AA6269" w:rsidP="00AA6269">
            <w:pPr>
              <w:spacing w:line="240" w:lineRule="atLeast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2024</w:t>
            </w:r>
            <w:r w:rsidRPr="009F1C10">
              <w:rPr>
                <w:snapToGrid w:val="0"/>
                <w:color w:val="000000"/>
                <w:sz w:val="22"/>
                <w:szCs w:val="22"/>
              </w:rPr>
              <w:t xml:space="preserve"> год -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 305</w:t>
            </w:r>
            <w:r w:rsidRPr="009F1C10">
              <w:rPr>
                <w:snapToGrid w:val="0"/>
                <w:color w:val="000000"/>
                <w:sz w:val="22"/>
                <w:szCs w:val="22"/>
              </w:rPr>
              <w:t>,00 тыс. рублей.</w:t>
            </w:r>
          </w:p>
          <w:p w:rsidR="00AA6269" w:rsidRDefault="00AA6269" w:rsidP="00AA6269">
            <w:pPr>
              <w:spacing w:line="240" w:lineRule="atLeast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2025 год -  305</w:t>
            </w:r>
            <w:r w:rsidRPr="009F1C10">
              <w:rPr>
                <w:snapToGrid w:val="0"/>
                <w:color w:val="000000"/>
                <w:sz w:val="22"/>
                <w:szCs w:val="22"/>
              </w:rPr>
              <w:t>,00 тыс. рублей</w:t>
            </w:r>
          </w:p>
          <w:p w:rsidR="008C2AB1" w:rsidRPr="00A01FE9" w:rsidRDefault="00AA6269" w:rsidP="00AA6269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2026 год – 305,00 тыс. рублей</w:t>
            </w:r>
            <w:r w:rsidR="008C2AB1" w:rsidRPr="00A01FE9">
              <w:rPr>
                <w:sz w:val="22"/>
                <w:szCs w:val="22"/>
              </w:rPr>
              <w:t>.</w:t>
            </w:r>
          </w:p>
        </w:tc>
      </w:tr>
      <w:tr w:rsidR="008C2AB1" w:rsidRPr="00A01FE9" w:rsidTr="00A51E45">
        <w:tc>
          <w:tcPr>
            <w:tcW w:w="1089" w:type="pct"/>
            <w:vAlign w:val="center"/>
          </w:tcPr>
          <w:p w:rsidR="00C70F4D" w:rsidRDefault="008C2AB1" w:rsidP="00A51E45">
            <w:pPr>
              <w:rPr>
                <w:sz w:val="22"/>
                <w:szCs w:val="22"/>
              </w:rPr>
            </w:pPr>
            <w:r w:rsidRPr="00A01FE9">
              <w:rPr>
                <w:sz w:val="22"/>
                <w:szCs w:val="22"/>
              </w:rPr>
              <w:t xml:space="preserve">Ожидаемые конечные </w:t>
            </w:r>
          </w:p>
          <w:p w:rsidR="00C70F4D" w:rsidRDefault="00C70F4D" w:rsidP="00A51E45">
            <w:pPr>
              <w:rPr>
                <w:sz w:val="22"/>
                <w:szCs w:val="22"/>
              </w:rPr>
            </w:pPr>
          </w:p>
          <w:p w:rsidR="008C2AB1" w:rsidRPr="00A01FE9" w:rsidRDefault="008C2AB1" w:rsidP="00A51E45">
            <w:pPr>
              <w:rPr>
                <w:color w:val="000000"/>
              </w:rPr>
            </w:pPr>
            <w:r w:rsidRPr="00A01FE9">
              <w:rPr>
                <w:sz w:val="22"/>
                <w:szCs w:val="22"/>
              </w:rPr>
              <w:lastRenderedPageBreak/>
              <w:t>результаты реализации</w:t>
            </w:r>
          </w:p>
        </w:tc>
        <w:tc>
          <w:tcPr>
            <w:tcW w:w="3911" w:type="pct"/>
            <w:vAlign w:val="center"/>
          </w:tcPr>
          <w:p w:rsidR="008C2AB1" w:rsidRPr="00A01FE9" w:rsidRDefault="008C2AB1" w:rsidP="00A51E45">
            <w:pPr>
              <w:autoSpaceDE w:val="0"/>
              <w:autoSpaceDN w:val="0"/>
              <w:adjustRightInd w:val="0"/>
              <w:ind w:left="36" w:right="55" w:firstLine="125"/>
              <w:jc w:val="both"/>
            </w:pPr>
            <w:r w:rsidRPr="00A01FE9">
              <w:rPr>
                <w:sz w:val="22"/>
                <w:szCs w:val="22"/>
              </w:rPr>
              <w:lastRenderedPageBreak/>
              <w:t xml:space="preserve">- </w:t>
            </w:r>
            <w:r w:rsidR="005E72E9">
              <w:rPr>
                <w:sz w:val="22"/>
                <w:szCs w:val="22"/>
              </w:rPr>
              <w:t xml:space="preserve"> </w:t>
            </w:r>
            <w:r w:rsidRPr="00A01FE9">
              <w:rPr>
                <w:sz w:val="22"/>
                <w:szCs w:val="22"/>
              </w:rPr>
              <w:t>обеспечение  профессионального развития муниципальных служащих;</w:t>
            </w:r>
          </w:p>
          <w:p w:rsidR="008C2AB1" w:rsidRDefault="008C2AB1" w:rsidP="00A51E45">
            <w:pPr>
              <w:autoSpaceDE w:val="0"/>
              <w:autoSpaceDN w:val="0"/>
              <w:adjustRightInd w:val="0"/>
              <w:ind w:left="36" w:right="55" w:firstLine="125"/>
              <w:jc w:val="both"/>
              <w:rPr>
                <w:sz w:val="22"/>
                <w:szCs w:val="22"/>
              </w:rPr>
            </w:pPr>
            <w:r w:rsidRPr="00A01FE9">
              <w:rPr>
                <w:sz w:val="22"/>
                <w:szCs w:val="22"/>
              </w:rPr>
              <w:t xml:space="preserve">- </w:t>
            </w:r>
            <w:r w:rsidR="005E72E9">
              <w:rPr>
                <w:sz w:val="22"/>
                <w:szCs w:val="22"/>
              </w:rPr>
              <w:t xml:space="preserve"> </w:t>
            </w:r>
            <w:r w:rsidRPr="00A01FE9">
              <w:rPr>
                <w:sz w:val="22"/>
                <w:szCs w:val="22"/>
              </w:rPr>
              <w:t>открытость муниципальной службы и ее доступность;</w:t>
            </w:r>
          </w:p>
          <w:p w:rsidR="00C70F4D" w:rsidRPr="00A01FE9" w:rsidRDefault="00C70F4D" w:rsidP="00A51E45">
            <w:pPr>
              <w:autoSpaceDE w:val="0"/>
              <w:autoSpaceDN w:val="0"/>
              <w:adjustRightInd w:val="0"/>
              <w:ind w:left="36" w:right="55" w:firstLine="125"/>
              <w:jc w:val="both"/>
            </w:pPr>
          </w:p>
          <w:p w:rsidR="008C2AB1" w:rsidRPr="00A01FE9" w:rsidRDefault="008C2AB1" w:rsidP="00A51E45">
            <w:pPr>
              <w:autoSpaceDE w:val="0"/>
              <w:autoSpaceDN w:val="0"/>
              <w:adjustRightInd w:val="0"/>
              <w:ind w:left="36" w:right="55" w:firstLine="125"/>
              <w:jc w:val="both"/>
            </w:pPr>
            <w:r w:rsidRPr="00A01FE9">
              <w:rPr>
                <w:sz w:val="22"/>
                <w:szCs w:val="22"/>
              </w:rPr>
              <w:lastRenderedPageBreak/>
              <w:t xml:space="preserve">- </w:t>
            </w:r>
            <w:r w:rsidR="005E72E9">
              <w:rPr>
                <w:sz w:val="22"/>
                <w:szCs w:val="22"/>
              </w:rPr>
              <w:t xml:space="preserve"> </w:t>
            </w:r>
            <w:r w:rsidRPr="00A01FE9">
              <w:rPr>
                <w:sz w:val="22"/>
                <w:szCs w:val="22"/>
              </w:rPr>
              <w:t>повышение эффективности профессиональной служебной деятельности муниципальных служащих;</w:t>
            </w:r>
          </w:p>
          <w:p w:rsidR="008C2AB1" w:rsidRPr="00A01FE9" w:rsidRDefault="008C2AB1" w:rsidP="00A51E45">
            <w:pPr>
              <w:ind w:left="36" w:firstLine="125"/>
              <w:rPr>
                <w:color w:val="000000"/>
              </w:rPr>
            </w:pPr>
            <w:r w:rsidRPr="00A01FE9">
              <w:rPr>
                <w:sz w:val="22"/>
                <w:szCs w:val="22"/>
              </w:rPr>
              <w:t xml:space="preserve">- </w:t>
            </w:r>
            <w:r w:rsidR="005E72E9">
              <w:rPr>
                <w:sz w:val="22"/>
                <w:szCs w:val="22"/>
              </w:rPr>
              <w:t xml:space="preserve"> </w:t>
            </w:r>
            <w:r w:rsidRPr="00A01FE9">
              <w:rPr>
                <w:sz w:val="22"/>
                <w:szCs w:val="22"/>
              </w:rPr>
              <w:t>формирование системы непрерывного обучения муниципальных служащих.</w:t>
            </w:r>
          </w:p>
        </w:tc>
      </w:tr>
    </w:tbl>
    <w:p w:rsidR="008C2AB1" w:rsidRDefault="008C2AB1" w:rsidP="008C2AB1">
      <w:pPr>
        <w:pStyle w:val="ConsPlusTitle"/>
        <w:widowControl/>
        <w:spacing w:after="1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8C2AB1" w:rsidRDefault="008C2AB1" w:rsidP="008C2A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8C2AB1" w:rsidRPr="00262A7C" w:rsidRDefault="008C2AB1" w:rsidP="008C2A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262A7C">
        <w:rPr>
          <w:rFonts w:ascii="Times New Roman" w:hAnsi="Times New Roman" w:cs="Times New Roman"/>
          <w:sz w:val="25"/>
          <w:szCs w:val="25"/>
        </w:rPr>
        <w:t>1. Общая характеристика</w:t>
      </w:r>
    </w:p>
    <w:p w:rsidR="008C2AB1" w:rsidRPr="00262A7C" w:rsidRDefault="008C2AB1" w:rsidP="005E72E9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  <w:lang w:eastAsia="en-US"/>
        </w:rPr>
      </w:pPr>
      <w:proofErr w:type="gramStart"/>
      <w:r w:rsidRPr="00262A7C">
        <w:rPr>
          <w:sz w:val="25"/>
          <w:szCs w:val="25"/>
        </w:rPr>
        <w:t>Муниципальная программа «Развитие муниципальной службы муниципального образования Аскизский район Республики Хакасия</w:t>
      </w:r>
      <w:r w:rsidR="00D31385" w:rsidRPr="00262A7C">
        <w:rPr>
          <w:sz w:val="25"/>
          <w:szCs w:val="25"/>
        </w:rPr>
        <w:t>»</w:t>
      </w:r>
      <w:r w:rsidRPr="00262A7C">
        <w:rPr>
          <w:sz w:val="25"/>
          <w:szCs w:val="25"/>
        </w:rPr>
        <w:t xml:space="preserve"> </w:t>
      </w:r>
      <w:r w:rsidRPr="00262A7C">
        <w:rPr>
          <w:sz w:val="25"/>
          <w:szCs w:val="25"/>
          <w:lang w:eastAsia="en-US"/>
        </w:rPr>
        <w:t xml:space="preserve">разработана в соответствии со </w:t>
      </w:r>
      <w:hyperlink r:id="rId9" w:history="1">
        <w:r w:rsidRPr="00262A7C">
          <w:rPr>
            <w:sz w:val="25"/>
            <w:szCs w:val="25"/>
            <w:lang w:eastAsia="en-US"/>
          </w:rPr>
          <w:t>статьей 35</w:t>
        </w:r>
      </w:hyperlink>
      <w:r w:rsidRPr="00262A7C">
        <w:rPr>
          <w:sz w:val="25"/>
          <w:szCs w:val="25"/>
          <w:lang w:eastAsia="en-US"/>
        </w:rPr>
        <w:t xml:space="preserve"> Федерального закона от 02.03.2007 N 25-ФЗ "О муниципальной службе в Российской Федерации", </w:t>
      </w:r>
      <w:hyperlink r:id="rId10" w:history="1">
        <w:r w:rsidRPr="00262A7C">
          <w:rPr>
            <w:sz w:val="25"/>
            <w:szCs w:val="25"/>
            <w:lang w:eastAsia="en-US"/>
          </w:rPr>
          <w:t>Законом</w:t>
        </w:r>
      </w:hyperlink>
      <w:r w:rsidRPr="00262A7C">
        <w:rPr>
          <w:sz w:val="25"/>
          <w:szCs w:val="25"/>
          <w:lang w:eastAsia="en-US"/>
        </w:rPr>
        <w:t xml:space="preserve"> Республики Хакасия от 06.07.2007 N 39-ЗРХ "О муниципальной службе в Республике Хакасия", согласно которым развитие муниципальной службы обеспечивается муниципальными программами развития муниципальной службы, финансируемыми за счет средств местного бюджета.</w:t>
      </w:r>
      <w:proofErr w:type="gramEnd"/>
    </w:p>
    <w:p w:rsidR="008C2AB1" w:rsidRPr="00262A7C" w:rsidRDefault="008C2AB1" w:rsidP="008C2AB1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en-US"/>
        </w:rPr>
      </w:pPr>
      <w:r w:rsidRPr="00262A7C">
        <w:rPr>
          <w:sz w:val="25"/>
          <w:szCs w:val="25"/>
          <w:lang w:eastAsia="en-US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</w:t>
      </w:r>
      <w:r w:rsidR="00D31385" w:rsidRPr="00262A7C">
        <w:rPr>
          <w:sz w:val="25"/>
          <w:szCs w:val="25"/>
          <w:lang w:eastAsia="en-US"/>
        </w:rPr>
        <w:t xml:space="preserve">, </w:t>
      </w:r>
      <w:r w:rsidR="00D31385" w:rsidRPr="00262A7C">
        <w:rPr>
          <w:rStyle w:val="1"/>
          <w:sz w:val="25"/>
          <w:szCs w:val="25"/>
        </w:rPr>
        <w:t>обеспечению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услуг.</w:t>
      </w:r>
    </w:p>
    <w:p w:rsidR="008C2AB1" w:rsidRPr="00262A7C" w:rsidRDefault="008C2AB1" w:rsidP="008C2AB1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en-US"/>
        </w:rPr>
      </w:pPr>
      <w:r w:rsidRPr="00262A7C">
        <w:rPr>
          <w:sz w:val="25"/>
          <w:szCs w:val="25"/>
          <w:lang w:eastAsia="en-US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 и, как следствие, ведет к повышению авторитета органов местного самоуправления в глазах населения.</w:t>
      </w:r>
    </w:p>
    <w:p w:rsidR="008C2AB1" w:rsidRPr="00262A7C" w:rsidRDefault="008C2AB1" w:rsidP="008C2AB1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en-US"/>
        </w:rPr>
      </w:pPr>
      <w:r w:rsidRPr="00262A7C">
        <w:rPr>
          <w:sz w:val="25"/>
          <w:szCs w:val="25"/>
          <w:lang w:eastAsia="en-US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 и подготовку нового.</w:t>
      </w:r>
    </w:p>
    <w:p w:rsidR="008C2AB1" w:rsidRPr="00262A7C" w:rsidRDefault="008C2AB1" w:rsidP="008C2AB1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en-US"/>
        </w:rPr>
      </w:pPr>
      <w:r w:rsidRPr="00262A7C">
        <w:rPr>
          <w:sz w:val="25"/>
          <w:szCs w:val="25"/>
          <w:lang w:eastAsia="en-US"/>
        </w:rPr>
        <w:t>Решение проблемы программно-целевым методом позволит наилучшим способом скоординировать деятельность исполнителей Программы и достичь желаемых результатов.</w:t>
      </w:r>
    </w:p>
    <w:p w:rsidR="008C2AB1" w:rsidRPr="00262A7C" w:rsidRDefault="008C2AB1" w:rsidP="008C2AB1">
      <w:pPr>
        <w:jc w:val="both"/>
        <w:rPr>
          <w:sz w:val="25"/>
          <w:szCs w:val="25"/>
        </w:rPr>
      </w:pPr>
    </w:p>
    <w:p w:rsidR="008C2AB1" w:rsidRPr="00262A7C" w:rsidRDefault="008C2AB1" w:rsidP="008C2A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center"/>
        <w:rPr>
          <w:rFonts w:ascii="Times New Roman" w:hAnsi="Times New Roman"/>
          <w:b/>
          <w:sz w:val="25"/>
          <w:szCs w:val="25"/>
        </w:rPr>
      </w:pPr>
      <w:r w:rsidRPr="00262A7C">
        <w:rPr>
          <w:rFonts w:ascii="Times New Roman" w:hAnsi="Times New Roman"/>
          <w:b/>
          <w:sz w:val="25"/>
          <w:szCs w:val="25"/>
        </w:rPr>
        <w:t>2. Цели и задачи</w:t>
      </w:r>
    </w:p>
    <w:p w:rsidR="008C2AB1" w:rsidRPr="00262A7C" w:rsidRDefault="008C2AB1" w:rsidP="001F51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262A7C">
        <w:rPr>
          <w:rFonts w:ascii="Times New Roman" w:hAnsi="Times New Roman"/>
          <w:sz w:val="25"/>
          <w:szCs w:val="25"/>
        </w:rPr>
        <w:t xml:space="preserve">Цель </w:t>
      </w:r>
      <w:r w:rsidR="00C70F4D">
        <w:rPr>
          <w:rFonts w:ascii="Times New Roman" w:hAnsi="Times New Roman"/>
          <w:sz w:val="25"/>
          <w:szCs w:val="25"/>
        </w:rPr>
        <w:t>П</w:t>
      </w:r>
      <w:r w:rsidRPr="00262A7C">
        <w:rPr>
          <w:rFonts w:ascii="Times New Roman" w:hAnsi="Times New Roman"/>
          <w:sz w:val="25"/>
          <w:szCs w:val="25"/>
        </w:rPr>
        <w:t xml:space="preserve">рограммы: </w:t>
      </w:r>
    </w:p>
    <w:p w:rsidR="008C2AB1" w:rsidRPr="00262A7C" w:rsidRDefault="008C2AB1" w:rsidP="001F51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262A7C">
        <w:rPr>
          <w:rFonts w:ascii="Times New Roman" w:hAnsi="Times New Roman"/>
          <w:sz w:val="25"/>
          <w:szCs w:val="25"/>
        </w:rPr>
        <w:t>Создание условий для развития и совершенствования муниципальной службы на территории муниципального образования Аскизский район.</w:t>
      </w:r>
    </w:p>
    <w:p w:rsidR="008C2AB1" w:rsidRPr="00262A7C" w:rsidRDefault="008C2AB1" w:rsidP="001F51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262A7C">
        <w:rPr>
          <w:rFonts w:ascii="Times New Roman" w:hAnsi="Times New Roman"/>
          <w:sz w:val="25"/>
          <w:szCs w:val="25"/>
        </w:rPr>
        <w:t xml:space="preserve">Задачи </w:t>
      </w:r>
      <w:r w:rsidR="00C70F4D">
        <w:rPr>
          <w:rFonts w:ascii="Times New Roman" w:hAnsi="Times New Roman"/>
          <w:sz w:val="25"/>
          <w:szCs w:val="25"/>
        </w:rPr>
        <w:t>П</w:t>
      </w:r>
      <w:r w:rsidRPr="00262A7C">
        <w:rPr>
          <w:rFonts w:ascii="Times New Roman" w:hAnsi="Times New Roman"/>
          <w:sz w:val="25"/>
          <w:szCs w:val="25"/>
        </w:rPr>
        <w:t>рограммы:</w:t>
      </w:r>
    </w:p>
    <w:p w:rsidR="008C2AB1" w:rsidRPr="00262A7C" w:rsidRDefault="008C2AB1" w:rsidP="001F51EE">
      <w:pPr>
        <w:pStyle w:val="a3"/>
        <w:spacing w:before="0" w:beforeAutospacing="0" w:after="0" w:afterAutospacing="0"/>
        <w:ind w:left="36" w:firstLine="567"/>
        <w:jc w:val="both"/>
        <w:rPr>
          <w:sz w:val="25"/>
          <w:szCs w:val="25"/>
        </w:rPr>
      </w:pPr>
      <w:r w:rsidRPr="00262A7C">
        <w:rPr>
          <w:sz w:val="25"/>
          <w:szCs w:val="25"/>
        </w:rPr>
        <w:t xml:space="preserve">- </w:t>
      </w:r>
      <w:r w:rsidR="005E72E9">
        <w:rPr>
          <w:sz w:val="25"/>
          <w:szCs w:val="25"/>
        </w:rPr>
        <w:t xml:space="preserve"> </w:t>
      </w:r>
      <w:r w:rsidRPr="00262A7C">
        <w:rPr>
          <w:sz w:val="25"/>
          <w:szCs w:val="25"/>
        </w:rPr>
        <w:t>совершенствование системы управления кадровыми процессами в организации муниципальной службы;</w:t>
      </w:r>
    </w:p>
    <w:p w:rsidR="008C2AB1" w:rsidRPr="00262A7C" w:rsidRDefault="008C2AB1" w:rsidP="001F51EE">
      <w:pPr>
        <w:pStyle w:val="a3"/>
        <w:spacing w:before="0" w:beforeAutospacing="0" w:after="0" w:afterAutospacing="0"/>
        <w:ind w:left="36" w:firstLine="567"/>
        <w:jc w:val="both"/>
        <w:rPr>
          <w:sz w:val="25"/>
          <w:szCs w:val="25"/>
        </w:rPr>
      </w:pPr>
      <w:r w:rsidRPr="00262A7C">
        <w:rPr>
          <w:sz w:val="25"/>
          <w:szCs w:val="25"/>
        </w:rPr>
        <w:t xml:space="preserve">- </w:t>
      </w:r>
      <w:r w:rsidR="00D31385" w:rsidRPr="00262A7C">
        <w:rPr>
          <w:sz w:val="25"/>
          <w:szCs w:val="25"/>
        </w:rPr>
        <w:t xml:space="preserve"> </w:t>
      </w:r>
      <w:r w:rsidRPr="00262A7C">
        <w:rPr>
          <w:sz w:val="25"/>
          <w:szCs w:val="25"/>
        </w:rPr>
        <w:t>создание социально - экономических условий развития муниципальной службы;</w:t>
      </w:r>
    </w:p>
    <w:p w:rsidR="008C2AB1" w:rsidRPr="00262A7C" w:rsidRDefault="008C2AB1" w:rsidP="001F51EE">
      <w:pPr>
        <w:pStyle w:val="a3"/>
        <w:spacing w:before="0" w:beforeAutospacing="0" w:after="0" w:afterAutospacing="0"/>
        <w:ind w:left="36" w:firstLine="567"/>
        <w:jc w:val="both"/>
        <w:rPr>
          <w:sz w:val="25"/>
          <w:szCs w:val="25"/>
        </w:rPr>
      </w:pPr>
      <w:r w:rsidRPr="00262A7C">
        <w:rPr>
          <w:sz w:val="25"/>
          <w:szCs w:val="25"/>
        </w:rPr>
        <w:t xml:space="preserve">- </w:t>
      </w:r>
      <w:r w:rsidR="00D31385" w:rsidRPr="00262A7C">
        <w:rPr>
          <w:sz w:val="25"/>
          <w:szCs w:val="25"/>
        </w:rPr>
        <w:t xml:space="preserve"> </w:t>
      </w:r>
      <w:r w:rsidRPr="00262A7C">
        <w:rPr>
          <w:sz w:val="25"/>
          <w:szCs w:val="25"/>
        </w:rPr>
        <w:t>целенаправленное профессиональное развитие муниципальных служащих</w:t>
      </w:r>
      <w:r w:rsidR="00A85AC4">
        <w:rPr>
          <w:sz w:val="25"/>
          <w:szCs w:val="25"/>
        </w:rPr>
        <w:t>.</w:t>
      </w:r>
    </w:p>
    <w:p w:rsidR="00A85AC4" w:rsidRDefault="00A85AC4" w:rsidP="008C2AB1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:rsidR="008C2AB1" w:rsidRDefault="008C2AB1" w:rsidP="008C2AB1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262A7C">
        <w:rPr>
          <w:rFonts w:ascii="Times New Roman" w:hAnsi="Times New Roman" w:cs="Times New Roman"/>
          <w:b/>
          <w:sz w:val="25"/>
          <w:szCs w:val="25"/>
        </w:rPr>
        <w:t xml:space="preserve">3. Сроки и этапы реализации </w:t>
      </w:r>
      <w:r w:rsidR="00C70F4D">
        <w:rPr>
          <w:rFonts w:ascii="Times New Roman" w:hAnsi="Times New Roman" w:cs="Times New Roman"/>
          <w:b/>
          <w:sz w:val="25"/>
          <w:szCs w:val="25"/>
        </w:rPr>
        <w:t>П</w:t>
      </w:r>
      <w:r w:rsidRPr="00262A7C">
        <w:rPr>
          <w:rFonts w:ascii="Times New Roman" w:hAnsi="Times New Roman" w:cs="Times New Roman"/>
          <w:b/>
          <w:sz w:val="25"/>
          <w:szCs w:val="25"/>
        </w:rPr>
        <w:t>рограммы</w:t>
      </w:r>
    </w:p>
    <w:p w:rsidR="00C70F4D" w:rsidRPr="00262A7C" w:rsidRDefault="00C70F4D" w:rsidP="008C2AB1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8C2AB1" w:rsidRPr="00262A7C" w:rsidRDefault="008C2AB1" w:rsidP="008C2AB1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62A7C">
        <w:rPr>
          <w:rFonts w:ascii="Times New Roman" w:hAnsi="Times New Roman" w:cs="Times New Roman"/>
          <w:sz w:val="25"/>
          <w:szCs w:val="25"/>
        </w:rPr>
        <w:t xml:space="preserve">Срок реализации </w:t>
      </w:r>
      <w:r w:rsidR="00C70F4D">
        <w:rPr>
          <w:rFonts w:ascii="Times New Roman" w:hAnsi="Times New Roman" w:cs="Times New Roman"/>
          <w:sz w:val="25"/>
          <w:szCs w:val="25"/>
        </w:rPr>
        <w:t>М</w:t>
      </w:r>
      <w:r w:rsidRPr="00262A7C">
        <w:rPr>
          <w:rFonts w:ascii="Times New Roman" w:hAnsi="Times New Roman" w:cs="Times New Roman"/>
          <w:sz w:val="25"/>
          <w:szCs w:val="25"/>
        </w:rPr>
        <w:t>униципальной программы: 20</w:t>
      </w:r>
      <w:r w:rsidR="00D31385" w:rsidRPr="00262A7C">
        <w:rPr>
          <w:rFonts w:ascii="Times New Roman" w:hAnsi="Times New Roman" w:cs="Times New Roman"/>
          <w:sz w:val="25"/>
          <w:szCs w:val="25"/>
        </w:rPr>
        <w:t>21</w:t>
      </w:r>
      <w:r w:rsidRPr="00262A7C">
        <w:rPr>
          <w:rFonts w:ascii="Times New Roman" w:hAnsi="Times New Roman" w:cs="Times New Roman"/>
          <w:sz w:val="25"/>
          <w:szCs w:val="25"/>
        </w:rPr>
        <w:t>-202</w:t>
      </w:r>
      <w:r w:rsidR="00AA6269">
        <w:rPr>
          <w:rFonts w:ascii="Times New Roman" w:hAnsi="Times New Roman" w:cs="Times New Roman"/>
          <w:sz w:val="25"/>
          <w:szCs w:val="25"/>
        </w:rPr>
        <w:t>6</w:t>
      </w:r>
      <w:r w:rsidRPr="00262A7C">
        <w:rPr>
          <w:rFonts w:ascii="Times New Roman" w:hAnsi="Times New Roman" w:cs="Times New Roman"/>
          <w:sz w:val="25"/>
          <w:szCs w:val="25"/>
        </w:rPr>
        <w:t xml:space="preserve"> годы. Этапов нет.</w:t>
      </w:r>
    </w:p>
    <w:p w:rsidR="008C2AB1" w:rsidRPr="00262A7C" w:rsidRDefault="008C2AB1" w:rsidP="008C2AB1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8C2AB1" w:rsidRDefault="008C2AB1" w:rsidP="008C2AB1">
      <w:pPr>
        <w:pStyle w:val="ConsPlusNormal"/>
        <w:widowControl/>
        <w:ind w:left="567" w:firstLine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262A7C">
        <w:rPr>
          <w:rFonts w:ascii="Times New Roman" w:hAnsi="Times New Roman" w:cs="Times New Roman"/>
          <w:b/>
          <w:sz w:val="25"/>
          <w:szCs w:val="25"/>
        </w:rPr>
        <w:t>4. Перечень программных мероприятий</w:t>
      </w:r>
    </w:p>
    <w:p w:rsidR="00262943" w:rsidRPr="00262A7C" w:rsidRDefault="00262943" w:rsidP="008C2AB1">
      <w:pPr>
        <w:pStyle w:val="ConsPlusNormal"/>
        <w:widowControl/>
        <w:ind w:left="567" w:firstLine="0"/>
        <w:jc w:val="center"/>
        <w:outlineLvl w:val="1"/>
        <w:rPr>
          <w:sz w:val="25"/>
          <w:szCs w:val="25"/>
        </w:rPr>
      </w:pPr>
    </w:p>
    <w:p w:rsidR="008C2AB1" w:rsidRPr="00262A7C" w:rsidRDefault="008C2AB1" w:rsidP="008C2AB1">
      <w:pPr>
        <w:pStyle w:val="ConsPlusNormal"/>
        <w:widowControl/>
        <w:ind w:firstLine="567"/>
        <w:jc w:val="both"/>
        <w:rPr>
          <w:rStyle w:val="a4"/>
          <w:rFonts w:cs="Arial"/>
          <w:bCs/>
          <w:sz w:val="25"/>
          <w:szCs w:val="25"/>
        </w:rPr>
      </w:pPr>
      <w:r w:rsidRPr="00262A7C">
        <w:rPr>
          <w:rFonts w:ascii="Times New Roman" w:hAnsi="Times New Roman" w:cs="Times New Roman"/>
          <w:sz w:val="25"/>
          <w:szCs w:val="25"/>
        </w:rPr>
        <w:t xml:space="preserve">Достижение цели и решение задач Программы осуществляется путем скоординированного выполнения комплекса взаимоувязанных мероприятий в соответствии с </w:t>
      </w:r>
      <w:hyperlink r:id="rId11" w:history="1">
        <w:r w:rsidRPr="00262A7C">
          <w:rPr>
            <w:rFonts w:ascii="Times New Roman" w:hAnsi="Times New Roman" w:cs="Times New Roman"/>
            <w:sz w:val="25"/>
            <w:szCs w:val="25"/>
          </w:rPr>
          <w:t>Перечнем</w:t>
        </w:r>
      </w:hyperlink>
      <w:r w:rsidRPr="00262A7C">
        <w:rPr>
          <w:rFonts w:ascii="Times New Roman" w:hAnsi="Times New Roman" w:cs="Times New Roman"/>
          <w:sz w:val="25"/>
          <w:szCs w:val="25"/>
        </w:rPr>
        <w:t xml:space="preserve"> мероприятий Программы, приведенным в таблице:</w:t>
      </w:r>
    </w:p>
    <w:p w:rsidR="008C2AB1" w:rsidRDefault="008C2AB1" w:rsidP="008C2AB1">
      <w:pPr>
        <w:jc w:val="right"/>
        <w:rPr>
          <w:rStyle w:val="a4"/>
          <w:bCs/>
          <w:sz w:val="22"/>
          <w:szCs w:val="22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768"/>
        <w:gridCol w:w="14"/>
        <w:gridCol w:w="1926"/>
        <w:gridCol w:w="7"/>
        <w:gridCol w:w="14"/>
        <w:gridCol w:w="785"/>
        <w:gridCol w:w="26"/>
        <w:gridCol w:w="729"/>
        <w:gridCol w:w="716"/>
        <w:gridCol w:w="12"/>
        <w:gridCol w:w="29"/>
        <w:gridCol w:w="660"/>
        <w:gridCol w:w="39"/>
        <w:gridCol w:w="58"/>
        <w:gridCol w:w="595"/>
        <w:gridCol w:w="61"/>
        <w:gridCol w:w="661"/>
        <w:gridCol w:w="38"/>
        <w:gridCol w:w="662"/>
        <w:gridCol w:w="28"/>
        <w:gridCol w:w="1953"/>
      </w:tblGrid>
      <w:tr w:rsidR="00B801FC" w:rsidRPr="00AB5440" w:rsidTr="00B801FC">
        <w:tc>
          <w:tcPr>
            <w:tcW w:w="783" w:type="dxa"/>
            <w:vMerge w:val="restart"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  <w:r w:rsidRPr="00AB5440">
              <w:rPr>
                <w:sz w:val="22"/>
                <w:szCs w:val="22"/>
              </w:rPr>
              <w:t xml:space="preserve">№ </w:t>
            </w:r>
            <w:proofErr w:type="gramStart"/>
            <w:r w:rsidRPr="00AB5440">
              <w:rPr>
                <w:sz w:val="22"/>
                <w:szCs w:val="22"/>
              </w:rPr>
              <w:t>п</w:t>
            </w:r>
            <w:proofErr w:type="gramEnd"/>
            <w:r w:rsidRPr="00AB5440">
              <w:rPr>
                <w:sz w:val="22"/>
                <w:szCs w:val="22"/>
              </w:rPr>
              <w:t>/п</w:t>
            </w:r>
          </w:p>
        </w:tc>
        <w:tc>
          <w:tcPr>
            <w:tcW w:w="1961" w:type="dxa"/>
            <w:gridSpan w:val="4"/>
            <w:vMerge w:val="restart"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  <w:r w:rsidRPr="00AB54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86" w:type="dxa"/>
            <w:vMerge w:val="restart"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  <w:r w:rsidRPr="00AB5440">
              <w:rPr>
                <w:sz w:val="22"/>
                <w:szCs w:val="22"/>
              </w:rPr>
              <w:t>Всего</w:t>
            </w:r>
          </w:p>
        </w:tc>
        <w:tc>
          <w:tcPr>
            <w:tcW w:w="4258" w:type="dxa"/>
            <w:gridSpan w:val="13"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  <w:r w:rsidRPr="00AB5440">
              <w:rPr>
                <w:sz w:val="22"/>
                <w:szCs w:val="22"/>
              </w:rPr>
              <w:t>Объем финансирования по годам, тыс. руб.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0F20D6" w:rsidRPr="00AB5440" w:rsidTr="00B801FC">
        <w:tc>
          <w:tcPr>
            <w:tcW w:w="783" w:type="dxa"/>
            <w:vMerge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4"/>
            <w:vMerge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62" w:type="dxa"/>
            <w:gridSpan w:val="3"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62" w:type="dxa"/>
            <w:gridSpan w:val="3"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56" w:type="dxa"/>
            <w:gridSpan w:val="2"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61" w:type="dxa"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56" w:type="dxa"/>
            <w:gridSpan w:val="2"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993" w:type="dxa"/>
            <w:gridSpan w:val="2"/>
            <w:vMerge/>
            <w:vAlign w:val="center"/>
          </w:tcPr>
          <w:p w:rsidR="00DE21E3" w:rsidRPr="00AB5440" w:rsidRDefault="00DE21E3" w:rsidP="00BE3059">
            <w:pPr>
              <w:jc w:val="center"/>
              <w:rPr>
                <w:sz w:val="22"/>
                <w:szCs w:val="22"/>
              </w:rPr>
            </w:pPr>
          </w:p>
        </w:tc>
      </w:tr>
      <w:tr w:rsidR="00DE21E3" w:rsidRPr="0052500E" w:rsidTr="00DE21E3">
        <w:tc>
          <w:tcPr>
            <w:tcW w:w="9781" w:type="dxa"/>
            <w:gridSpan w:val="21"/>
            <w:vAlign w:val="center"/>
          </w:tcPr>
          <w:p w:rsidR="00DE21E3" w:rsidRPr="0052500E" w:rsidRDefault="00DE21E3" w:rsidP="00DE21E3">
            <w:pPr>
              <w:jc w:val="center"/>
              <w:rPr>
                <w:b/>
                <w:sz w:val="22"/>
                <w:szCs w:val="22"/>
              </w:rPr>
            </w:pPr>
            <w:r w:rsidRPr="00175BF0">
              <w:rPr>
                <w:b/>
                <w:sz w:val="20"/>
                <w:szCs w:val="20"/>
              </w:rPr>
              <w:t>1. Совершенствование системы управления кадровыми процессами в организации муниципальной службы</w:t>
            </w:r>
          </w:p>
        </w:tc>
      </w:tr>
      <w:tr w:rsidR="000F20D6" w:rsidRPr="0052500E" w:rsidTr="003D1D2E">
        <w:trPr>
          <w:trHeight w:val="2861"/>
        </w:trPr>
        <w:tc>
          <w:tcPr>
            <w:tcW w:w="783" w:type="dxa"/>
          </w:tcPr>
          <w:p w:rsidR="00DE21E3" w:rsidRPr="00FD4EEF" w:rsidRDefault="00FD4EEF" w:rsidP="003D1D2E">
            <w:pPr>
              <w:rPr>
                <w:sz w:val="20"/>
                <w:szCs w:val="20"/>
              </w:rPr>
            </w:pPr>
            <w:r w:rsidRPr="00FD4EEF">
              <w:rPr>
                <w:sz w:val="20"/>
                <w:szCs w:val="20"/>
              </w:rPr>
              <w:t>1.1.</w:t>
            </w:r>
          </w:p>
          <w:p w:rsidR="00DE21E3" w:rsidRDefault="00DE21E3" w:rsidP="003D1D2E">
            <w:pPr>
              <w:rPr>
                <w:b/>
                <w:sz w:val="20"/>
                <w:szCs w:val="20"/>
              </w:rPr>
            </w:pPr>
          </w:p>
          <w:p w:rsidR="00DE21E3" w:rsidRPr="00175BF0" w:rsidRDefault="00DE21E3" w:rsidP="003D1D2E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gridSpan w:val="2"/>
          </w:tcPr>
          <w:p w:rsidR="00DE21E3" w:rsidRDefault="00FD4EEF" w:rsidP="00473B3C">
            <w:pPr>
              <w:rPr>
                <w:b/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Совершенствование муниципальной правовой базы по вопросам пр</w:t>
            </w:r>
            <w:r>
              <w:rPr>
                <w:sz w:val="20"/>
                <w:szCs w:val="20"/>
              </w:rPr>
              <w:t>охождения муниципальной службы А</w:t>
            </w:r>
            <w:r w:rsidRPr="00175BF0">
              <w:rPr>
                <w:sz w:val="20"/>
                <w:szCs w:val="20"/>
              </w:rPr>
              <w:t>дминистрации Аскизского района</w:t>
            </w:r>
            <w:r>
              <w:rPr>
                <w:sz w:val="20"/>
                <w:szCs w:val="20"/>
              </w:rPr>
              <w:t xml:space="preserve"> Республики Хакасия</w:t>
            </w:r>
          </w:p>
          <w:p w:rsidR="00DE21E3" w:rsidRPr="00175BF0" w:rsidRDefault="00DE21E3" w:rsidP="00473B3C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3"/>
          </w:tcPr>
          <w:p w:rsidR="00DE21E3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E21E3" w:rsidRDefault="00DE21E3" w:rsidP="003D1D2E">
            <w:pPr>
              <w:rPr>
                <w:b/>
                <w:sz w:val="20"/>
                <w:szCs w:val="20"/>
              </w:rPr>
            </w:pPr>
          </w:p>
          <w:p w:rsidR="00DE21E3" w:rsidRPr="00175BF0" w:rsidRDefault="00DE21E3" w:rsidP="003D1D2E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2"/>
          </w:tcPr>
          <w:p w:rsidR="00DE21E3" w:rsidRPr="00175BF0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E21E3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E21E3" w:rsidRDefault="00DE21E3" w:rsidP="003D1D2E">
            <w:pPr>
              <w:rPr>
                <w:b/>
                <w:sz w:val="20"/>
                <w:szCs w:val="20"/>
              </w:rPr>
            </w:pPr>
          </w:p>
          <w:p w:rsidR="00DE21E3" w:rsidRPr="00175BF0" w:rsidRDefault="00DE21E3" w:rsidP="003D1D2E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E21E3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E21E3" w:rsidRDefault="00DE21E3" w:rsidP="003D1D2E">
            <w:pPr>
              <w:rPr>
                <w:b/>
                <w:sz w:val="20"/>
                <w:szCs w:val="20"/>
              </w:rPr>
            </w:pPr>
          </w:p>
          <w:p w:rsidR="00DE21E3" w:rsidRPr="00175BF0" w:rsidRDefault="00DE21E3" w:rsidP="003D1D2E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DE21E3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E21E3" w:rsidRDefault="00DE21E3" w:rsidP="003D1D2E">
            <w:pPr>
              <w:rPr>
                <w:b/>
                <w:sz w:val="20"/>
                <w:szCs w:val="20"/>
              </w:rPr>
            </w:pPr>
          </w:p>
          <w:p w:rsidR="00DE21E3" w:rsidRPr="00175BF0" w:rsidRDefault="00DE21E3" w:rsidP="003D1D2E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E21E3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E21E3" w:rsidRDefault="00DE21E3" w:rsidP="003D1D2E">
            <w:pPr>
              <w:rPr>
                <w:b/>
                <w:sz w:val="20"/>
                <w:szCs w:val="20"/>
              </w:rPr>
            </w:pPr>
          </w:p>
          <w:p w:rsidR="00DE21E3" w:rsidRPr="00175BF0" w:rsidRDefault="00DE21E3" w:rsidP="003D1D2E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DE21E3" w:rsidRDefault="00EB2BA5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E21E3" w:rsidRDefault="00DE21E3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DE21E3" w:rsidRPr="00175BF0" w:rsidRDefault="00DE21E3" w:rsidP="003D1D2E">
            <w:pPr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DE21E3" w:rsidRPr="00175BF0" w:rsidRDefault="00FD4EEF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 xml:space="preserve">Кадровая </w:t>
            </w:r>
            <w:r>
              <w:rPr>
                <w:sz w:val="20"/>
                <w:szCs w:val="20"/>
              </w:rPr>
              <w:t>и юридическая службы А</w:t>
            </w:r>
            <w:r w:rsidRPr="00175BF0">
              <w:rPr>
                <w:sz w:val="20"/>
                <w:szCs w:val="20"/>
              </w:rPr>
              <w:t>дминистрации Аскизского района</w:t>
            </w:r>
            <w:r>
              <w:rPr>
                <w:sz w:val="20"/>
                <w:szCs w:val="20"/>
              </w:rPr>
              <w:t xml:space="preserve"> Республики Хакасия</w:t>
            </w:r>
          </w:p>
        </w:tc>
      </w:tr>
      <w:tr w:rsidR="000F20D6" w:rsidRPr="0052500E" w:rsidTr="003D1D2E">
        <w:trPr>
          <w:trHeight w:val="2861"/>
        </w:trPr>
        <w:tc>
          <w:tcPr>
            <w:tcW w:w="783" w:type="dxa"/>
          </w:tcPr>
          <w:p w:rsidR="00FD4EEF" w:rsidRPr="00FD4EEF" w:rsidRDefault="00FD4EEF" w:rsidP="003D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40" w:type="dxa"/>
            <w:gridSpan w:val="2"/>
          </w:tcPr>
          <w:p w:rsidR="00FD4EEF" w:rsidRPr="00175BF0" w:rsidRDefault="00FD4EEF" w:rsidP="00473B3C">
            <w:pPr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Совершенствование работы с резервом управленческих кадров:</w:t>
            </w:r>
          </w:p>
          <w:p w:rsidR="00FD4EEF" w:rsidRPr="00175BF0" w:rsidRDefault="00FD4EEF" w:rsidP="00473B3C">
            <w:pPr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1) Планирование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кадров;</w:t>
            </w:r>
          </w:p>
          <w:p w:rsidR="00FD4EEF" w:rsidRPr="00175BF0" w:rsidRDefault="00FD4EEF" w:rsidP="00473B3C">
            <w:pPr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2) привлечение на муниципальную службу молодых инициативных специалистов</w:t>
            </w:r>
          </w:p>
        </w:tc>
        <w:tc>
          <w:tcPr>
            <w:tcW w:w="807" w:type="dxa"/>
            <w:gridSpan w:val="3"/>
          </w:tcPr>
          <w:p w:rsidR="00FD4EEF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FD4EEF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FD4EEF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4"/>
          </w:tcPr>
          <w:p w:rsidR="00FD4EEF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4" w:type="dxa"/>
            <w:gridSpan w:val="2"/>
          </w:tcPr>
          <w:p w:rsidR="00FD4EEF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</w:tcPr>
          <w:p w:rsidR="00FD4EEF" w:rsidRDefault="00EB2BA5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</w:tcPr>
          <w:p w:rsidR="00FD4EEF" w:rsidRDefault="00EB2BA5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7" w:type="dxa"/>
            <w:gridSpan w:val="2"/>
          </w:tcPr>
          <w:p w:rsidR="00FD4EEF" w:rsidRPr="00175BF0" w:rsidRDefault="00FD4EEF" w:rsidP="003D1D2E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 xml:space="preserve">Администрация Аскизского района </w:t>
            </w:r>
            <w:r>
              <w:rPr>
                <w:sz w:val="20"/>
                <w:szCs w:val="20"/>
              </w:rPr>
              <w:t xml:space="preserve">Республики Хакасия </w:t>
            </w:r>
            <w:r w:rsidRPr="00175BF0">
              <w:rPr>
                <w:sz w:val="20"/>
                <w:szCs w:val="20"/>
              </w:rPr>
              <w:t>и ее структурные подразделения</w:t>
            </w:r>
          </w:p>
          <w:p w:rsidR="00FD4EEF" w:rsidRPr="00175BF0" w:rsidRDefault="00FD4EEF" w:rsidP="003D1D2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F20D6" w:rsidRPr="0052500E" w:rsidTr="003D1D2E">
        <w:trPr>
          <w:trHeight w:val="2861"/>
        </w:trPr>
        <w:tc>
          <w:tcPr>
            <w:tcW w:w="783" w:type="dxa"/>
          </w:tcPr>
          <w:p w:rsidR="00FD4EEF" w:rsidRDefault="00FD4EEF" w:rsidP="003D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40" w:type="dxa"/>
            <w:gridSpan w:val="2"/>
            <w:vAlign w:val="center"/>
          </w:tcPr>
          <w:p w:rsidR="003D1D2E" w:rsidRDefault="00FD4EEF" w:rsidP="003D1D2E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Анализ положений о</w:t>
            </w:r>
            <w:r>
              <w:rPr>
                <w:sz w:val="20"/>
                <w:szCs w:val="20"/>
              </w:rPr>
              <w:t xml:space="preserve"> структурных подразделениях Администрации Аскизского района Республики Хакасия</w:t>
            </w:r>
            <w:r w:rsidRPr="00175BF0">
              <w:rPr>
                <w:sz w:val="20"/>
                <w:szCs w:val="20"/>
              </w:rPr>
              <w:t xml:space="preserve"> по вопросам разграничения полномочий, исключения их дублирования, внесения предложений  по </w:t>
            </w:r>
            <w:r w:rsidRPr="00175BF0">
              <w:rPr>
                <w:sz w:val="20"/>
                <w:szCs w:val="20"/>
              </w:rPr>
              <w:lastRenderedPageBreak/>
              <w:t>упорядочению их функций.</w:t>
            </w:r>
          </w:p>
          <w:p w:rsidR="00FD4EEF" w:rsidRPr="00175BF0" w:rsidRDefault="00FD4EEF" w:rsidP="003D1D2E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Разработка типовых положений о структурных подразделения</w:t>
            </w:r>
            <w:r>
              <w:rPr>
                <w:sz w:val="20"/>
                <w:szCs w:val="20"/>
              </w:rPr>
              <w:t>х</w:t>
            </w:r>
            <w:r w:rsidRPr="00175BF0">
              <w:rPr>
                <w:sz w:val="20"/>
                <w:szCs w:val="20"/>
              </w:rPr>
              <w:t>, должностных инструкций служащих.</w:t>
            </w:r>
          </w:p>
        </w:tc>
        <w:tc>
          <w:tcPr>
            <w:tcW w:w="807" w:type="dxa"/>
            <w:gridSpan w:val="3"/>
          </w:tcPr>
          <w:p w:rsidR="00FD4EEF" w:rsidRDefault="00FD4EEF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761" w:type="dxa"/>
            <w:gridSpan w:val="2"/>
          </w:tcPr>
          <w:p w:rsidR="00FD4EEF" w:rsidRDefault="00FD4EEF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FD4EEF" w:rsidRDefault="00FD4EEF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4"/>
          </w:tcPr>
          <w:p w:rsidR="00FD4EEF" w:rsidRDefault="00FD4EEF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4" w:type="dxa"/>
            <w:gridSpan w:val="2"/>
          </w:tcPr>
          <w:p w:rsidR="00FD4EEF" w:rsidRDefault="00FD4EEF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</w:tcPr>
          <w:p w:rsidR="00FD4EEF" w:rsidRDefault="00FD4EEF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</w:tcPr>
          <w:p w:rsidR="00FD4EEF" w:rsidRDefault="00FD4EEF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7" w:type="dxa"/>
            <w:gridSpan w:val="2"/>
          </w:tcPr>
          <w:p w:rsidR="00FD4EEF" w:rsidRPr="00175BF0" w:rsidRDefault="00FD4EEF" w:rsidP="003D1D2E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 xml:space="preserve">Кадровые службы </w:t>
            </w:r>
            <w:r>
              <w:rPr>
                <w:sz w:val="20"/>
                <w:szCs w:val="20"/>
              </w:rPr>
              <w:t>структурных подразделений Администрации Аскизского района Республики Хакасия</w:t>
            </w:r>
          </w:p>
          <w:p w:rsidR="00FD4EEF" w:rsidRPr="00175BF0" w:rsidRDefault="00FD4EEF" w:rsidP="003D1D2E">
            <w:pPr>
              <w:pStyle w:val="a3"/>
              <w:rPr>
                <w:sz w:val="20"/>
                <w:szCs w:val="20"/>
              </w:rPr>
            </w:pPr>
          </w:p>
        </w:tc>
      </w:tr>
      <w:tr w:rsidR="000F20D6" w:rsidRPr="0052500E" w:rsidTr="003D1D2E">
        <w:trPr>
          <w:trHeight w:val="2510"/>
        </w:trPr>
        <w:tc>
          <w:tcPr>
            <w:tcW w:w="783" w:type="dxa"/>
          </w:tcPr>
          <w:p w:rsidR="003D1D2E" w:rsidRDefault="00D555D0" w:rsidP="003D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FD4EEF" w:rsidRPr="003D1D2E" w:rsidRDefault="00FD4EEF" w:rsidP="003D1D2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</w:tcPr>
          <w:p w:rsidR="00FD4EEF" w:rsidRPr="003D1D2E" w:rsidRDefault="00D555D0" w:rsidP="003D1D2E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 xml:space="preserve">Проведение аттестации муниципальных служащих в целях определения </w:t>
            </w:r>
            <w:r>
              <w:rPr>
                <w:sz w:val="20"/>
                <w:szCs w:val="20"/>
              </w:rPr>
              <w:t>их</w:t>
            </w:r>
            <w:r w:rsidRPr="00175BF0">
              <w:rPr>
                <w:sz w:val="20"/>
                <w:szCs w:val="20"/>
              </w:rPr>
              <w:t xml:space="preserve"> соответствия замещаемой должности муниципальной службы</w:t>
            </w:r>
          </w:p>
        </w:tc>
        <w:tc>
          <w:tcPr>
            <w:tcW w:w="807" w:type="dxa"/>
            <w:gridSpan w:val="3"/>
          </w:tcPr>
          <w:p w:rsidR="00FD4EEF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3D1D2E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FD4EEF" w:rsidRPr="003D1D2E" w:rsidRDefault="00FD4EEF" w:rsidP="003D1D2E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D1D2E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FD4EEF" w:rsidRPr="003D1D2E" w:rsidRDefault="00FD4EEF" w:rsidP="003D1D2E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FD4EEF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4" w:type="dxa"/>
            <w:gridSpan w:val="2"/>
          </w:tcPr>
          <w:p w:rsidR="003D1D2E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FD4EEF" w:rsidRPr="003D1D2E" w:rsidRDefault="00FD4EEF" w:rsidP="003D1D2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3D1D2E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FD4EEF" w:rsidRPr="003D1D2E" w:rsidRDefault="00FD4EEF" w:rsidP="003D1D2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3D1D2E" w:rsidRDefault="00D555D0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FD4EEF" w:rsidRPr="003D1D2E" w:rsidRDefault="00FD4EEF" w:rsidP="003D1D2E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D555D0" w:rsidRPr="00175BF0" w:rsidRDefault="00D555D0" w:rsidP="003D1D2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Аттестационная комиссия</w:t>
            </w:r>
          </w:p>
          <w:p w:rsidR="003D1D2E" w:rsidRDefault="003D1D2E" w:rsidP="003D1D2E">
            <w:pPr>
              <w:pStyle w:val="a3"/>
              <w:rPr>
                <w:sz w:val="20"/>
                <w:szCs w:val="20"/>
              </w:rPr>
            </w:pPr>
          </w:p>
          <w:p w:rsidR="003D1D2E" w:rsidRPr="003D1D2E" w:rsidRDefault="003D1D2E" w:rsidP="003D1D2E"/>
          <w:p w:rsidR="003D1D2E" w:rsidRPr="003D1D2E" w:rsidRDefault="003D1D2E" w:rsidP="003D1D2E"/>
          <w:p w:rsidR="003D1D2E" w:rsidRPr="003D1D2E" w:rsidRDefault="003D1D2E" w:rsidP="003D1D2E"/>
          <w:p w:rsidR="00FD4EEF" w:rsidRPr="003D1D2E" w:rsidRDefault="00FD4EEF" w:rsidP="003D1D2E"/>
        </w:tc>
      </w:tr>
      <w:tr w:rsidR="000F20D6" w:rsidRPr="0052500E" w:rsidTr="003D1D2E">
        <w:trPr>
          <w:trHeight w:val="1474"/>
        </w:trPr>
        <w:tc>
          <w:tcPr>
            <w:tcW w:w="783" w:type="dxa"/>
          </w:tcPr>
          <w:p w:rsidR="003D1D2E" w:rsidRDefault="00D555D0" w:rsidP="003D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D555D0" w:rsidRPr="003D1D2E" w:rsidRDefault="00D555D0" w:rsidP="003D1D2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</w:tcPr>
          <w:p w:rsidR="00D555D0" w:rsidRPr="003D1D2E" w:rsidRDefault="00D555D0" w:rsidP="003D1D2E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Ведение реестра муниципальных служащих муниципаль</w:t>
            </w:r>
            <w:r w:rsidR="003D1D2E">
              <w:rPr>
                <w:sz w:val="20"/>
                <w:szCs w:val="20"/>
              </w:rPr>
              <w:t>ного образования Аскизский район</w:t>
            </w:r>
          </w:p>
        </w:tc>
        <w:tc>
          <w:tcPr>
            <w:tcW w:w="807" w:type="dxa"/>
            <w:gridSpan w:val="3"/>
          </w:tcPr>
          <w:p w:rsidR="003D1D2E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Default="003D1D2E" w:rsidP="003D1D2E">
            <w:pPr>
              <w:rPr>
                <w:sz w:val="20"/>
                <w:szCs w:val="20"/>
              </w:rPr>
            </w:pPr>
          </w:p>
          <w:p w:rsidR="00D555D0" w:rsidRPr="003D1D2E" w:rsidRDefault="00D555D0" w:rsidP="003D1D2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</w:tcPr>
          <w:p w:rsidR="003D1D2E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D555D0" w:rsidRPr="003D1D2E" w:rsidRDefault="00D555D0" w:rsidP="003D1D2E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D1D2E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D555D0" w:rsidRPr="003D1D2E" w:rsidRDefault="00D555D0" w:rsidP="003D1D2E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3D1D2E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D555D0" w:rsidRPr="003D1D2E" w:rsidRDefault="00D555D0" w:rsidP="003D1D2E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</w:tcPr>
          <w:p w:rsidR="003D1D2E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D555D0" w:rsidRPr="003D1D2E" w:rsidRDefault="00D555D0" w:rsidP="003D1D2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3D1D2E" w:rsidRDefault="00D555D0" w:rsidP="003D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Default="003D1D2E" w:rsidP="003D1D2E">
            <w:pPr>
              <w:rPr>
                <w:sz w:val="20"/>
                <w:szCs w:val="20"/>
              </w:rPr>
            </w:pP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D555D0" w:rsidRPr="003D1D2E" w:rsidRDefault="00D555D0" w:rsidP="003D1D2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3D1D2E" w:rsidRPr="003D1D2E" w:rsidRDefault="003D1D2E" w:rsidP="003D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D1D2E" w:rsidRPr="003D1D2E" w:rsidRDefault="003D1D2E" w:rsidP="003D1D2E">
            <w:pPr>
              <w:rPr>
                <w:sz w:val="20"/>
                <w:szCs w:val="20"/>
              </w:rPr>
            </w:pPr>
          </w:p>
          <w:p w:rsidR="003D1D2E" w:rsidRDefault="003D1D2E" w:rsidP="003D1D2E">
            <w:pPr>
              <w:rPr>
                <w:sz w:val="20"/>
                <w:szCs w:val="20"/>
              </w:rPr>
            </w:pPr>
          </w:p>
          <w:p w:rsidR="00D555D0" w:rsidRPr="003D1D2E" w:rsidRDefault="00D555D0" w:rsidP="003D1D2E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D555D0" w:rsidRPr="00175BF0" w:rsidRDefault="00D555D0" w:rsidP="00BE3059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Кадровые службы</w:t>
            </w:r>
          </w:p>
          <w:p w:rsidR="003D1D2E" w:rsidRDefault="003D1D2E" w:rsidP="00BE3059">
            <w:pPr>
              <w:pStyle w:val="a3"/>
              <w:rPr>
                <w:sz w:val="20"/>
                <w:szCs w:val="20"/>
              </w:rPr>
            </w:pPr>
          </w:p>
          <w:p w:rsidR="00D555D0" w:rsidRPr="003D1D2E" w:rsidRDefault="00D555D0" w:rsidP="003D1D2E"/>
        </w:tc>
      </w:tr>
      <w:tr w:rsidR="00D555D0" w:rsidRPr="0052500E" w:rsidTr="00DE21E3">
        <w:tc>
          <w:tcPr>
            <w:tcW w:w="9781" w:type="dxa"/>
            <w:gridSpan w:val="21"/>
            <w:vAlign w:val="center"/>
          </w:tcPr>
          <w:p w:rsidR="00D555D0" w:rsidRPr="00175BF0" w:rsidRDefault="00D555D0" w:rsidP="00DE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175BF0">
              <w:rPr>
                <w:b/>
                <w:sz w:val="20"/>
                <w:szCs w:val="20"/>
              </w:rPr>
              <w:t>2. Создание социально - экономических услови</w:t>
            </w:r>
            <w:r>
              <w:rPr>
                <w:b/>
                <w:sz w:val="20"/>
                <w:szCs w:val="20"/>
              </w:rPr>
              <w:t>й развития муниципальной службы</w:t>
            </w:r>
          </w:p>
        </w:tc>
      </w:tr>
      <w:tr w:rsidR="000F20D6" w:rsidRPr="0052500E" w:rsidTr="003D1D2E">
        <w:tc>
          <w:tcPr>
            <w:tcW w:w="797" w:type="dxa"/>
            <w:gridSpan w:val="2"/>
          </w:tcPr>
          <w:p w:rsidR="00B801FC" w:rsidRPr="00B801FC" w:rsidRDefault="00B801FC" w:rsidP="003D1D2E">
            <w:pPr>
              <w:rPr>
                <w:sz w:val="20"/>
                <w:szCs w:val="20"/>
              </w:rPr>
            </w:pPr>
            <w:r w:rsidRPr="00B801FC">
              <w:rPr>
                <w:sz w:val="20"/>
                <w:szCs w:val="20"/>
              </w:rPr>
              <w:t>2.1.</w:t>
            </w:r>
          </w:p>
          <w:p w:rsidR="00B801FC" w:rsidRDefault="00B801FC" w:rsidP="003D1D2E">
            <w:pPr>
              <w:rPr>
                <w:b/>
                <w:sz w:val="20"/>
                <w:szCs w:val="20"/>
              </w:rPr>
            </w:pPr>
          </w:p>
          <w:p w:rsidR="00B801FC" w:rsidRDefault="00B801FC" w:rsidP="003D1D2E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2"/>
          </w:tcPr>
          <w:p w:rsidR="00B801FC" w:rsidRPr="00175BF0" w:rsidRDefault="00B801FC" w:rsidP="00BE3059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Предоставление возможности прохождения студентам</w:t>
            </w:r>
            <w:r>
              <w:rPr>
                <w:sz w:val="20"/>
                <w:szCs w:val="20"/>
              </w:rPr>
              <w:t xml:space="preserve"> практики в А</w:t>
            </w:r>
            <w:r w:rsidRPr="00175BF0">
              <w:rPr>
                <w:sz w:val="20"/>
                <w:szCs w:val="20"/>
              </w:rPr>
              <w:t>дминистрации Аскизского района</w:t>
            </w:r>
            <w:r>
              <w:rPr>
                <w:sz w:val="20"/>
                <w:szCs w:val="20"/>
              </w:rPr>
              <w:t xml:space="preserve"> Республики Хакасия</w:t>
            </w:r>
            <w:r w:rsidRPr="00175BF0">
              <w:rPr>
                <w:sz w:val="20"/>
                <w:szCs w:val="20"/>
              </w:rPr>
              <w:t xml:space="preserve"> и ее структурных подразделениях.</w:t>
            </w:r>
          </w:p>
        </w:tc>
        <w:tc>
          <w:tcPr>
            <w:tcW w:w="827" w:type="dxa"/>
            <w:gridSpan w:val="3"/>
          </w:tcPr>
          <w:p w:rsidR="00B801FC" w:rsidRDefault="000F20D6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B801FC" w:rsidRDefault="000F20D6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B801FC" w:rsidRDefault="000F20D6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B801FC" w:rsidRDefault="000F20D6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B801FC" w:rsidRDefault="000F20D6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3"/>
          </w:tcPr>
          <w:p w:rsidR="00B801FC" w:rsidRDefault="000F20D6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B801FC" w:rsidRDefault="000F20D6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B801FC" w:rsidRDefault="00B801F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Администрация Аскизского района</w:t>
            </w:r>
            <w:r>
              <w:rPr>
                <w:sz w:val="20"/>
                <w:szCs w:val="20"/>
              </w:rPr>
              <w:t xml:space="preserve"> Республики Хакасия</w:t>
            </w:r>
            <w:r w:rsidRPr="00175BF0">
              <w:rPr>
                <w:sz w:val="20"/>
                <w:szCs w:val="20"/>
              </w:rPr>
              <w:t xml:space="preserve"> и ее структурные подразделения</w:t>
            </w:r>
          </w:p>
          <w:p w:rsidR="00B801FC" w:rsidRDefault="00B801F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B801FC" w:rsidRDefault="00B801FC" w:rsidP="00B801FC">
            <w:pPr>
              <w:rPr>
                <w:b/>
                <w:sz w:val="20"/>
                <w:szCs w:val="20"/>
              </w:rPr>
            </w:pPr>
          </w:p>
        </w:tc>
      </w:tr>
      <w:tr w:rsidR="000F20D6" w:rsidRPr="0052500E" w:rsidTr="003D1D2E">
        <w:tc>
          <w:tcPr>
            <w:tcW w:w="797" w:type="dxa"/>
            <w:gridSpan w:val="2"/>
          </w:tcPr>
          <w:p w:rsidR="00B801FC" w:rsidRPr="00B801FC" w:rsidRDefault="00B801FC" w:rsidP="003D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933" w:type="dxa"/>
            <w:gridSpan w:val="2"/>
          </w:tcPr>
          <w:p w:rsidR="00B801FC" w:rsidRPr="00175BF0" w:rsidRDefault="00B801FC" w:rsidP="00BE3059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827" w:type="dxa"/>
            <w:gridSpan w:val="3"/>
          </w:tcPr>
          <w:p w:rsidR="00B801FC" w:rsidRDefault="00B801FC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B801FC" w:rsidRDefault="00B801FC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B801FC" w:rsidRDefault="00B801FC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</w:tcPr>
          <w:p w:rsidR="00B801FC" w:rsidRDefault="00B801FC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</w:tcPr>
          <w:p w:rsidR="00B801FC" w:rsidRDefault="00B801FC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</w:tcPr>
          <w:p w:rsidR="00B801FC" w:rsidRDefault="00B801FC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</w:tcPr>
          <w:p w:rsidR="00B801FC" w:rsidRDefault="00B801FC" w:rsidP="003D1D2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B801FC" w:rsidRPr="00175BF0" w:rsidRDefault="00B801FC" w:rsidP="003D1D2E">
            <w:pPr>
              <w:spacing w:after="200" w:line="276" w:lineRule="auto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Конкурсная комиссия</w:t>
            </w:r>
          </w:p>
        </w:tc>
      </w:tr>
      <w:tr w:rsidR="000F20D6" w:rsidRPr="0052500E" w:rsidTr="000F20D6">
        <w:tc>
          <w:tcPr>
            <w:tcW w:w="797" w:type="dxa"/>
            <w:gridSpan w:val="2"/>
          </w:tcPr>
          <w:p w:rsidR="00B801FC" w:rsidRDefault="00B801FC" w:rsidP="000F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933" w:type="dxa"/>
            <w:gridSpan w:val="2"/>
          </w:tcPr>
          <w:p w:rsidR="00B801FC" w:rsidRPr="00175BF0" w:rsidRDefault="00B801FC" w:rsidP="00BE3059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Экспертиза муниципальных правовых актов о прохождении муниципальной службы</w:t>
            </w:r>
          </w:p>
        </w:tc>
        <w:tc>
          <w:tcPr>
            <w:tcW w:w="827" w:type="dxa"/>
            <w:gridSpan w:val="3"/>
          </w:tcPr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</w:tcPr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</w:tcPr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</w:tcPr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</w:tcPr>
          <w:p w:rsidR="00B801FC" w:rsidRDefault="00B801FC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B801FC" w:rsidRPr="00175BF0" w:rsidRDefault="00B801FC" w:rsidP="00BE305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 А</w:t>
            </w:r>
            <w:r w:rsidRPr="00175BF0">
              <w:rPr>
                <w:sz w:val="20"/>
                <w:szCs w:val="20"/>
              </w:rPr>
              <w:t>дминистрации Аскизского района</w:t>
            </w:r>
            <w:r>
              <w:rPr>
                <w:sz w:val="20"/>
                <w:szCs w:val="20"/>
              </w:rPr>
              <w:t xml:space="preserve"> Республики Хакасия</w:t>
            </w:r>
          </w:p>
        </w:tc>
      </w:tr>
      <w:tr w:rsidR="000F20D6" w:rsidRPr="0052500E" w:rsidTr="000F20D6">
        <w:tc>
          <w:tcPr>
            <w:tcW w:w="797" w:type="dxa"/>
            <w:gridSpan w:val="2"/>
            <w:vAlign w:val="center"/>
          </w:tcPr>
          <w:p w:rsidR="00B801FC" w:rsidRDefault="00B801FC" w:rsidP="00DE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933" w:type="dxa"/>
            <w:gridSpan w:val="2"/>
          </w:tcPr>
          <w:p w:rsidR="00B801FC" w:rsidRPr="00175BF0" w:rsidRDefault="00B801FC" w:rsidP="00BE3059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 xml:space="preserve">Обеспечение надлежащих условий для качественного исполнения муниципальными </w:t>
            </w:r>
            <w:r w:rsidRPr="00175BF0">
              <w:rPr>
                <w:sz w:val="20"/>
                <w:szCs w:val="20"/>
              </w:rPr>
              <w:lastRenderedPageBreak/>
              <w:t>служащими своих должностных обязанностей и оказания гражданам и организациям муниципальных услуг.</w:t>
            </w:r>
          </w:p>
        </w:tc>
        <w:tc>
          <w:tcPr>
            <w:tcW w:w="827" w:type="dxa"/>
            <w:gridSpan w:val="3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734" w:type="dxa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300</w:t>
            </w:r>
          </w:p>
        </w:tc>
        <w:tc>
          <w:tcPr>
            <w:tcW w:w="733" w:type="dxa"/>
            <w:gridSpan w:val="2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300</w:t>
            </w:r>
          </w:p>
        </w:tc>
        <w:tc>
          <w:tcPr>
            <w:tcW w:w="693" w:type="dxa"/>
            <w:gridSpan w:val="2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300</w:t>
            </w:r>
          </w:p>
        </w:tc>
        <w:tc>
          <w:tcPr>
            <w:tcW w:w="693" w:type="dxa"/>
            <w:gridSpan w:val="3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300</w:t>
            </w:r>
          </w:p>
        </w:tc>
        <w:tc>
          <w:tcPr>
            <w:tcW w:w="760" w:type="dxa"/>
            <w:gridSpan w:val="3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300</w:t>
            </w:r>
          </w:p>
        </w:tc>
        <w:tc>
          <w:tcPr>
            <w:tcW w:w="693" w:type="dxa"/>
            <w:gridSpan w:val="2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300</w:t>
            </w:r>
          </w:p>
        </w:tc>
        <w:tc>
          <w:tcPr>
            <w:tcW w:w="1918" w:type="dxa"/>
          </w:tcPr>
          <w:p w:rsidR="00B801FC" w:rsidRDefault="00B801FC" w:rsidP="00B801FC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Администрация Аскизского района</w:t>
            </w:r>
            <w:r>
              <w:rPr>
                <w:sz w:val="20"/>
                <w:szCs w:val="20"/>
              </w:rPr>
              <w:t xml:space="preserve"> Республики Хакасия</w:t>
            </w:r>
            <w:r w:rsidRPr="00175BF0">
              <w:rPr>
                <w:sz w:val="20"/>
                <w:szCs w:val="20"/>
              </w:rPr>
              <w:t xml:space="preserve"> и ее структурные подразделения</w:t>
            </w:r>
            <w:r>
              <w:rPr>
                <w:sz w:val="20"/>
                <w:szCs w:val="20"/>
              </w:rPr>
              <w:t>;</w:t>
            </w:r>
          </w:p>
          <w:p w:rsidR="00B801FC" w:rsidRDefault="00B801FC" w:rsidP="00B801F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по работе с поселениями и общественностью Администрации Аскизского района Республики Хакасия</w:t>
            </w:r>
          </w:p>
        </w:tc>
      </w:tr>
      <w:tr w:rsidR="00B801FC" w:rsidRPr="0052500E" w:rsidTr="00C9283F">
        <w:tc>
          <w:tcPr>
            <w:tcW w:w="9781" w:type="dxa"/>
            <w:gridSpan w:val="21"/>
            <w:vAlign w:val="center"/>
          </w:tcPr>
          <w:p w:rsidR="00B801FC" w:rsidRPr="00175BF0" w:rsidRDefault="00B801FC" w:rsidP="00B801FC">
            <w:pPr>
              <w:pStyle w:val="a3"/>
              <w:spacing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</w:t>
            </w:r>
            <w:r w:rsidRPr="00175BF0">
              <w:rPr>
                <w:b/>
                <w:sz w:val="20"/>
                <w:szCs w:val="20"/>
              </w:rPr>
              <w:t>3. Целенаправленное профессиональное развитие муниципальных служащих</w:t>
            </w:r>
          </w:p>
        </w:tc>
      </w:tr>
      <w:tr w:rsidR="000F20D6" w:rsidRPr="0052500E" w:rsidTr="000F20D6">
        <w:tc>
          <w:tcPr>
            <w:tcW w:w="797" w:type="dxa"/>
            <w:gridSpan w:val="2"/>
          </w:tcPr>
          <w:p w:rsidR="00B801FC" w:rsidRDefault="00B801FC" w:rsidP="000F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933" w:type="dxa"/>
            <w:gridSpan w:val="2"/>
          </w:tcPr>
          <w:p w:rsidR="00B801FC" w:rsidRPr="00175BF0" w:rsidRDefault="00B801FC" w:rsidP="00BE3059">
            <w:pPr>
              <w:pStyle w:val="a3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Проведение семинаров-совещаний по вопросам кадровой работы, муниципальной службы, противодействия коррупции</w:t>
            </w:r>
          </w:p>
        </w:tc>
        <w:tc>
          <w:tcPr>
            <w:tcW w:w="827" w:type="dxa"/>
            <w:gridSpan w:val="3"/>
          </w:tcPr>
          <w:p w:rsidR="00B801FC" w:rsidRDefault="00EB2BA5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B801FC" w:rsidRDefault="00EB2BA5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B801FC" w:rsidRDefault="00EB2BA5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</w:tcPr>
          <w:p w:rsidR="00B801FC" w:rsidRDefault="00EB2BA5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</w:tcPr>
          <w:p w:rsidR="00B801FC" w:rsidRDefault="00EB2BA5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</w:tcPr>
          <w:p w:rsidR="00B801FC" w:rsidRDefault="00EB2BA5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</w:tcPr>
          <w:p w:rsidR="00B801FC" w:rsidRDefault="00EB2BA5" w:rsidP="000F20D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:rsidR="00B801FC" w:rsidRPr="00175BF0" w:rsidRDefault="00B801FC" w:rsidP="00B801FC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Кадровые с</w:t>
            </w:r>
            <w:r>
              <w:rPr>
                <w:sz w:val="20"/>
                <w:szCs w:val="20"/>
              </w:rPr>
              <w:t>лужбы А</w:t>
            </w:r>
            <w:r w:rsidRPr="00175BF0">
              <w:rPr>
                <w:sz w:val="20"/>
                <w:szCs w:val="20"/>
              </w:rPr>
              <w:t>дминистрации Аскизского района</w:t>
            </w:r>
            <w:r>
              <w:rPr>
                <w:sz w:val="20"/>
                <w:szCs w:val="20"/>
              </w:rPr>
              <w:t xml:space="preserve"> Республики Хакасия</w:t>
            </w:r>
            <w:r w:rsidRPr="00175BF0">
              <w:rPr>
                <w:sz w:val="20"/>
                <w:szCs w:val="20"/>
              </w:rPr>
              <w:t xml:space="preserve"> и ее структурных подразделений</w:t>
            </w:r>
          </w:p>
        </w:tc>
      </w:tr>
      <w:tr w:rsidR="000F20D6" w:rsidRPr="0052500E" w:rsidTr="000F20D6">
        <w:tc>
          <w:tcPr>
            <w:tcW w:w="797" w:type="dxa"/>
            <w:gridSpan w:val="2"/>
          </w:tcPr>
          <w:p w:rsidR="00B801FC" w:rsidRDefault="00B801FC" w:rsidP="000F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933" w:type="dxa"/>
            <w:gridSpan w:val="2"/>
          </w:tcPr>
          <w:p w:rsidR="000F20D6" w:rsidRDefault="00B801FC" w:rsidP="000F20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 xml:space="preserve">Проведение мероприятий по </w:t>
            </w:r>
            <w:r>
              <w:rPr>
                <w:sz w:val="20"/>
                <w:szCs w:val="20"/>
              </w:rPr>
              <w:t>дополнительному образованию</w:t>
            </w:r>
            <w:r w:rsidRPr="00175BF0">
              <w:rPr>
                <w:sz w:val="20"/>
                <w:szCs w:val="20"/>
              </w:rPr>
              <w:t xml:space="preserve"> </w:t>
            </w:r>
            <w:r w:rsidR="000F20D6">
              <w:rPr>
                <w:sz w:val="20"/>
                <w:szCs w:val="20"/>
              </w:rPr>
              <w:t>(переподготовке)</w:t>
            </w:r>
          </w:p>
          <w:p w:rsidR="00B801FC" w:rsidRPr="00175BF0" w:rsidRDefault="00B801FC" w:rsidP="000F20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муниципальных служащих, глав муниципальных образований</w:t>
            </w:r>
          </w:p>
        </w:tc>
        <w:tc>
          <w:tcPr>
            <w:tcW w:w="827" w:type="dxa"/>
            <w:gridSpan w:val="3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  <w:gridSpan w:val="2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3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3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</w:tcPr>
          <w:p w:rsidR="00B801FC" w:rsidRPr="00EB2BA5" w:rsidRDefault="00EB2BA5" w:rsidP="000F20D6">
            <w:pPr>
              <w:spacing w:after="200" w:line="276" w:lineRule="auto"/>
              <w:rPr>
                <w:sz w:val="20"/>
                <w:szCs w:val="20"/>
              </w:rPr>
            </w:pPr>
            <w:r w:rsidRPr="00EB2BA5"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B801FC" w:rsidRPr="00175BF0" w:rsidRDefault="00B801FC" w:rsidP="00B801FC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175BF0">
              <w:rPr>
                <w:sz w:val="20"/>
                <w:szCs w:val="20"/>
              </w:rPr>
              <w:t>Кадровые с</w:t>
            </w:r>
            <w:r>
              <w:rPr>
                <w:sz w:val="20"/>
                <w:szCs w:val="20"/>
              </w:rPr>
              <w:t>лужбы А</w:t>
            </w:r>
            <w:r w:rsidRPr="00175BF0">
              <w:rPr>
                <w:sz w:val="20"/>
                <w:szCs w:val="20"/>
              </w:rPr>
              <w:t>дминистрации Аскизского района</w:t>
            </w:r>
            <w:r>
              <w:rPr>
                <w:sz w:val="20"/>
                <w:szCs w:val="20"/>
              </w:rPr>
              <w:t xml:space="preserve"> Республики Хакасия</w:t>
            </w:r>
          </w:p>
        </w:tc>
      </w:tr>
    </w:tbl>
    <w:p w:rsidR="00DE21E3" w:rsidRDefault="00DE21E3" w:rsidP="008C2AB1">
      <w:pPr>
        <w:jc w:val="right"/>
        <w:rPr>
          <w:rStyle w:val="a4"/>
          <w:bCs/>
          <w:sz w:val="22"/>
          <w:szCs w:val="22"/>
        </w:rPr>
      </w:pPr>
    </w:p>
    <w:p w:rsidR="008C2AB1" w:rsidRPr="00A01FE9" w:rsidRDefault="008C2AB1" w:rsidP="00B801F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C2AB1" w:rsidRPr="00262A7C" w:rsidRDefault="008C2AB1" w:rsidP="008C2A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Times New Roman" w:hAnsi="Times New Roman"/>
          <w:b/>
          <w:sz w:val="25"/>
          <w:szCs w:val="25"/>
        </w:rPr>
      </w:pPr>
      <w:r w:rsidRPr="00262A7C">
        <w:rPr>
          <w:rFonts w:ascii="Times New Roman" w:hAnsi="Times New Roman"/>
          <w:b/>
          <w:sz w:val="25"/>
          <w:szCs w:val="25"/>
        </w:rPr>
        <w:t>5. Обоснование ресурсного обеспечения</w:t>
      </w:r>
    </w:p>
    <w:p w:rsidR="008C2AB1" w:rsidRPr="00262A7C" w:rsidRDefault="008C2AB1" w:rsidP="008C2A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Times New Roman" w:hAnsi="Times New Roman"/>
          <w:sz w:val="25"/>
          <w:szCs w:val="25"/>
        </w:rPr>
      </w:pPr>
    </w:p>
    <w:p w:rsidR="008C2AB1" w:rsidRPr="00262A7C" w:rsidRDefault="008C2AB1" w:rsidP="001F51EE">
      <w:pPr>
        <w:ind w:firstLine="567"/>
        <w:jc w:val="both"/>
        <w:rPr>
          <w:sz w:val="25"/>
          <w:szCs w:val="25"/>
        </w:rPr>
      </w:pPr>
      <w:r w:rsidRPr="00262A7C">
        <w:rPr>
          <w:sz w:val="25"/>
          <w:szCs w:val="25"/>
        </w:rPr>
        <w:t>Мероприятия Программы реализуются за счет бюджета муниципального образования Аскизский район.</w:t>
      </w:r>
    </w:p>
    <w:p w:rsidR="008C2AB1" w:rsidRPr="00262A7C" w:rsidRDefault="008C2AB1" w:rsidP="001F51EE">
      <w:pPr>
        <w:pStyle w:val="a3"/>
        <w:spacing w:before="0" w:beforeAutospacing="0" w:after="0" w:afterAutospacing="0"/>
        <w:ind w:firstLine="539"/>
        <w:jc w:val="both"/>
        <w:rPr>
          <w:b/>
          <w:sz w:val="25"/>
          <w:szCs w:val="25"/>
        </w:rPr>
      </w:pPr>
      <w:r w:rsidRPr="00262A7C">
        <w:rPr>
          <w:sz w:val="25"/>
          <w:szCs w:val="25"/>
        </w:rPr>
        <w:t>Предполагается привлечение средств из республиканского бюджета Республики Хакасия по результатам отбора, проводимого по Правилам предоставления субсидий муниципальным образованиям на дополнительное профессиональное образование муниципальных служащих и глав муниципальных образований Республики Хакасия.</w:t>
      </w:r>
    </w:p>
    <w:p w:rsidR="008C2AB1" w:rsidRPr="00262A7C" w:rsidRDefault="008C2AB1" w:rsidP="001F51EE">
      <w:pPr>
        <w:pStyle w:val="a3"/>
        <w:spacing w:before="0" w:beforeAutospacing="0" w:after="0" w:afterAutospacing="0"/>
        <w:ind w:firstLine="539"/>
        <w:jc w:val="both"/>
        <w:rPr>
          <w:rStyle w:val="a4"/>
          <w:bCs/>
          <w:sz w:val="25"/>
          <w:szCs w:val="25"/>
        </w:rPr>
      </w:pPr>
    </w:p>
    <w:p w:rsidR="008C2AB1" w:rsidRPr="00262A7C" w:rsidRDefault="006E7BE9" w:rsidP="001F51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       </w:t>
      </w:r>
      <w:r w:rsidR="008C2AB1" w:rsidRPr="00262A7C">
        <w:rPr>
          <w:rFonts w:ascii="Times New Roman" w:hAnsi="Times New Roman"/>
          <w:b/>
          <w:sz w:val="25"/>
          <w:szCs w:val="25"/>
        </w:rPr>
        <w:t>6. Перечень целевых показателей</w:t>
      </w:r>
    </w:p>
    <w:p w:rsidR="005E72E9" w:rsidRPr="00262A7C" w:rsidRDefault="008C2AB1" w:rsidP="005E72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2A7C">
        <w:rPr>
          <w:rFonts w:ascii="Times New Roman" w:hAnsi="Times New Roman" w:cs="Times New Roman"/>
          <w:sz w:val="25"/>
          <w:szCs w:val="25"/>
        </w:rPr>
        <w:t>Для проведения оценки эффективности реализации Программы будет рассматриваться достижение следующих плановых показателей:</w:t>
      </w:r>
    </w:p>
    <w:p w:rsidR="008C2AB1" w:rsidRPr="00262A7C" w:rsidRDefault="005E72E9" w:rsidP="005E72E9">
      <w:pPr>
        <w:pStyle w:val="a3"/>
        <w:spacing w:before="0" w:beforeAutospacing="0" w:after="0" w:afterAutospacing="0"/>
        <w:ind w:left="161" w:hanging="1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- </w:t>
      </w:r>
      <w:r w:rsidR="008C2AB1" w:rsidRPr="00262A7C">
        <w:rPr>
          <w:sz w:val="25"/>
          <w:szCs w:val="25"/>
        </w:rPr>
        <w:t>поддержание количества муниципальных служащих, прошедших аттестацию на соответствие замещаемой должности муниципальной службы, на уровне 100% ежегодно</w:t>
      </w:r>
      <w:r w:rsidR="006A6E2F" w:rsidRPr="00262A7C">
        <w:rPr>
          <w:sz w:val="25"/>
          <w:szCs w:val="25"/>
        </w:rPr>
        <w:t>;</w:t>
      </w:r>
    </w:p>
    <w:p w:rsidR="008C2AB1" w:rsidRPr="00262A7C" w:rsidRDefault="008C2AB1" w:rsidP="001F51EE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262A7C">
        <w:rPr>
          <w:sz w:val="25"/>
          <w:szCs w:val="25"/>
        </w:rPr>
        <w:t>- соответствие количества и содержания муниципальных правовых актов по вопросам прохождения муниципальной службы действующему законодательству</w:t>
      </w:r>
      <w:r w:rsidR="0012196E" w:rsidRPr="00262A7C">
        <w:rPr>
          <w:sz w:val="25"/>
          <w:szCs w:val="25"/>
        </w:rPr>
        <w:t>;</w:t>
      </w:r>
    </w:p>
    <w:p w:rsidR="008C2AB1" w:rsidRPr="00262A7C" w:rsidRDefault="008C2AB1" w:rsidP="001F51EE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262A7C">
        <w:rPr>
          <w:sz w:val="25"/>
          <w:szCs w:val="25"/>
        </w:rPr>
        <w:t>- достижение доли муниципальных служащих и глав муниципальных образований, получивших дополнительное профессиональное образование один раз в три года, в муниципальном образовании – 70%</w:t>
      </w:r>
      <w:r w:rsidR="0012196E" w:rsidRPr="00262A7C">
        <w:rPr>
          <w:sz w:val="25"/>
          <w:szCs w:val="25"/>
        </w:rPr>
        <w:t>;</w:t>
      </w:r>
    </w:p>
    <w:p w:rsidR="008C2AB1" w:rsidRPr="00262A7C" w:rsidRDefault="008C2AB1" w:rsidP="001F51EE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262A7C">
        <w:rPr>
          <w:sz w:val="25"/>
          <w:szCs w:val="25"/>
        </w:rPr>
        <w:t>- ежегодное обучение на курсах повышения квалификации до 2-х лиц, состоящих в резерве управленческих кадров Администрации Аскизского района Республики Хакасия.</w:t>
      </w:r>
    </w:p>
    <w:p w:rsidR="008C2AB1" w:rsidRPr="00262A7C" w:rsidRDefault="008C2AB1" w:rsidP="001F51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C2AB1" w:rsidRPr="00262A7C" w:rsidRDefault="008C2AB1" w:rsidP="001F51EE">
      <w:pPr>
        <w:pStyle w:val="ConsPlusNormal"/>
        <w:widowControl/>
        <w:ind w:left="567" w:firstLine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262A7C">
        <w:rPr>
          <w:rFonts w:ascii="Times New Roman" w:hAnsi="Times New Roman" w:cs="Times New Roman"/>
          <w:b/>
          <w:sz w:val="25"/>
          <w:szCs w:val="25"/>
        </w:rPr>
        <w:t>7. Управление и контроль</w:t>
      </w:r>
    </w:p>
    <w:p w:rsidR="008C2AB1" w:rsidRPr="00262A7C" w:rsidRDefault="008C2AB1" w:rsidP="008C2AB1">
      <w:pPr>
        <w:jc w:val="both"/>
        <w:rPr>
          <w:sz w:val="25"/>
          <w:szCs w:val="25"/>
        </w:rPr>
      </w:pPr>
      <w:r w:rsidRPr="00262A7C">
        <w:rPr>
          <w:sz w:val="25"/>
          <w:szCs w:val="25"/>
        </w:rPr>
        <w:tab/>
        <w:t>Заказчик Программы организует исполнение программных мероприятий, принимает меры по привлечению дополнительных источников финансирования Программы.</w:t>
      </w:r>
    </w:p>
    <w:p w:rsidR="008C2AB1" w:rsidRPr="00262A7C" w:rsidRDefault="008C2AB1" w:rsidP="008C2AB1">
      <w:pPr>
        <w:jc w:val="both"/>
        <w:rPr>
          <w:sz w:val="25"/>
          <w:szCs w:val="25"/>
        </w:rPr>
      </w:pPr>
      <w:r w:rsidRPr="00262A7C">
        <w:rPr>
          <w:sz w:val="25"/>
          <w:szCs w:val="25"/>
        </w:rPr>
        <w:lastRenderedPageBreak/>
        <w:tab/>
        <w:t xml:space="preserve">Заказчик Программы в ходе ее реализации взаимодействует с органами исполнительной власти Республики Хакасия, органами местного самоуправления поселений на территории Аскизского района </w:t>
      </w:r>
      <w:r w:rsidR="0012196E" w:rsidRPr="00262A7C">
        <w:rPr>
          <w:sz w:val="25"/>
          <w:szCs w:val="25"/>
        </w:rPr>
        <w:t xml:space="preserve">Республики Хакасия </w:t>
      </w:r>
      <w:r w:rsidRPr="00262A7C">
        <w:rPr>
          <w:sz w:val="25"/>
          <w:szCs w:val="25"/>
        </w:rPr>
        <w:t>в целях эффективного выполнения мероприятий Программы в полном объеме.</w:t>
      </w: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both"/>
        <w:rPr>
          <w:sz w:val="25"/>
          <w:szCs w:val="25"/>
        </w:rPr>
      </w:pPr>
      <w:r w:rsidRPr="00262A7C">
        <w:rPr>
          <w:sz w:val="25"/>
          <w:szCs w:val="25"/>
        </w:rPr>
        <w:t>Контроль реализации мероприятий Программы осуществляет координатор Программы.</w:t>
      </w:r>
    </w:p>
    <w:p w:rsidR="008C2AB1" w:rsidRPr="00262A7C" w:rsidRDefault="008C2AB1" w:rsidP="008C2A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2A7C">
        <w:rPr>
          <w:rFonts w:ascii="Times New Roman" w:hAnsi="Times New Roman" w:cs="Times New Roman"/>
          <w:sz w:val="25"/>
          <w:szCs w:val="25"/>
        </w:rPr>
        <w:t>Контроль реализации Программы осуществляется Заказчиком путём мониторинга выполнения программных мероприятий.</w:t>
      </w: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center"/>
        <w:rPr>
          <w:rStyle w:val="a4"/>
          <w:bCs/>
          <w:sz w:val="25"/>
          <w:szCs w:val="25"/>
        </w:rPr>
      </w:pP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center"/>
        <w:rPr>
          <w:rStyle w:val="a4"/>
          <w:bCs/>
          <w:sz w:val="25"/>
          <w:szCs w:val="25"/>
        </w:rPr>
      </w:pPr>
      <w:r w:rsidRPr="00262A7C">
        <w:rPr>
          <w:rStyle w:val="a4"/>
          <w:bCs/>
          <w:sz w:val="25"/>
          <w:szCs w:val="25"/>
        </w:rPr>
        <w:t>8. Оценка эффективности</w:t>
      </w:r>
    </w:p>
    <w:p w:rsidR="008C2AB1" w:rsidRPr="00262A7C" w:rsidRDefault="008C2AB1" w:rsidP="008C2A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2A7C">
        <w:rPr>
          <w:rFonts w:ascii="Times New Roman" w:hAnsi="Times New Roman" w:cs="Times New Roman"/>
          <w:sz w:val="25"/>
          <w:szCs w:val="25"/>
        </w:rPr>
        <w:t>Оценка эффективности Программы осуществляется по следующим показателям:</w:t>
      </w: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both"/>
        <w:rPr>
          <w:sz w:val="25"/>
          <w:szCs w:val="25"/>
        </w:rPr>
      </w:pPr>
      <w:r w:rsidRPr="00262A7C">
        <w:rPr>
          <w:sz w:val="25"/>
          <w:szCs w:val="25"/>
        </w:rPr>
        <w:t>- поддержание количества муниципальных служащих, прошедших аттестацию на соответствие замещаемой должности муниципальной службы, на уровне 100% ежегодно,</w:t>
      </w: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both"/>
        <w:rPr>
          <w:sz w:val="25"/>
          <w:szCs w:val="25"/>
        </w:rPr>
      </w:pPr>
      <w:r w:rsidRPr="00262A7C">
        <w:rPr>
          <w:sz w:val="25"/>
          <w:szCs w:val="25"/>
        </w:rPr>
        <w:t>- соответствие количества и содержания муниципальных правовых актов по вопросам прохождения муниципальной службы действующему законодательству,</w:t>
      </w: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both"/>
        <w:rPr>
          <w:sz w:val="25"/>
          <w:szCs w:val="25"/>
        </w:rPr>
      </w:pPr>
      <w:r w:rsidRPr="00262A7C">
        <w:rPr>
          <w:sz w:val="25"/>
          <w:szCs w:val="25"/>
        </w:rPr>
        <w:t>- достижение доли муниципальных служащих и глав муниципальных образований органов местного самоуправления на территории Аскизского района, прошедших повышение квалификации и профессиональную переподготовку, через три года более 70%,</w:t>
      </w: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both"/>
        <w:rPr>
          <w:sz w:val="25"/>
          <w:szCs w:val="25"/>
        </w:rPr>
      </w:pPr>
      <w:r w:rsidRPr="00262A7C">
        <w:rPr>
          <w:sz w:val="25"/>
          <w:szCs w:val="25"/>
        </w:rPr>
        <w:t>- ежегодное обучение на курсах повышения квалификации до 2-х лиц, состоящих в резерве управленческих кадров Администрации Аскизского района Республики Хакасия.</w:t>
      </w: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both"/>
        <w:rPr>
          <w:sz w:val="25"/>
          <w:szCs w:val="25"/>
        </w:rPr>
      </w:pP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both"/>
        <w:rPr>
          <w:sz w:val="25"/>
          <w:szCs w:val="25"/>
        </w:rPr>
      </w:pP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both"/>
        <w:rPr>
          <w:sz w:val="25"/>
          <w:szCs w:val="25"/>
        </w:rPr>
      </w:pP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both"/>
        <w:rPr>
          <w:sz w:val="25"/>
          <w:szCs w:val="25"/>
        </w:rPr>
      </w:pP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both"/>
        <w:rPr>
          <w:sz w:val="25"/>
          <w:szCs w:val="25"/>
        </w:rPr>
      </w:pPr>
    </w:p>
    <w:p w:rsidR="008C2AB1" w:rsidRPr="00262A7C" w:rsidRDefault="008C2AB1" w:rsidP="008C2AB1">
      <w:pPr>
        <w:pStyle w:val="a3"/>
        <w:spacing w:before="0" w:beforeAutospacing="0" w:after="0" w:afterAutospacing="0"/>
        <w:ind w:firstLine="539"/>
        <w:jc w:val="both"/>
        <w:rPr>
          <w:sz w:val="25"/>
          <w:szCs w:val="25"/>
        </w:rPr>
      </w:pPr>
    </w:p>
    <w:p w:rsidR="002C18FD" w:rsidRPr="00262A7C" w:rsidRDefault="002C18FD">
      <w:pPr>
        <w:rPr>
          <w:sz w:val="25"/>
          <w:szCs w:val="25"/>
        </w:rPr>
      </w:pPr>
    </w:p>
    <w:sectPr w:rsidR="002C18FD" w:rsidRPr="00262A7C" w:rsidSect="001F51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A1" w:rsidRDefault="00DB56A1" w:rsidP="00262A7C">
      <w:r>
        <w:separator/>
      </w:r>
    </w:p>
  </w:endnote>
  <w:endnote w:type="continuationSeparator" w:id="0">
    <w:p w:rsidR="00DB56A1" w:rsidRDefault="00DB56A1" w:rsidP="0026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A1" w:rsidRDefault="00DB56A1" w:rsidP="00262A7C">
      <w:r>
        <w:separator/>
      </w:r>
    </w:p>
  </w:footnote>
  <w:footnote w:type="continuationSeparator" w:id="0">
    <w:p w:rsidR="00DB56A1" w:rsidRDefault="00DB56A1" w:rsidP="0026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C4"/>
    <w:rsid w:val="000112A3"/>
    <w:rsid w:val="00041E63"/>
    <w:rsid w:val="000612C4"/>
    <w:rsid w:val="000F20D6"/>
    <w:rsid w:val="0012196E"/>
    <w:rsid w:val="001310BF"/>
    <w:rsid w:val="001F51EE"/>
    <w:rsid w:val="00247CCD"/>
    <w:rsid w:val="00262943"/>
    <w:rsid w:val="00262A7C"/>
    <w:rsid w:val="00295886"/>
    <w:rsid w:val="002C18FD"/>
    <w:rsid w:val="0032467D"/>
    <w:rsid w:val="003D1D2E"/>
    <w:rsid w:val="003E61F0"/>
    <w:rsid w:val="00445BF0"/>
    <w:rsid w:val="00473B3C"/>
    <w:rsid w:val="00560466"/>
    <w:rsid w:val="00597BD1"/>
    <w:rsid w:val="005E72E9"/>
    <w:rsid w:val="006132B1"/>
    <w:rsid w:val="006A6E2F"/>
    <w:rsid w:val="006E1832"/>
    <w:rsid w:val="006E7BE9"/>
    <w:rsid w:val="008C2AB1"/>
    <w:rsid w:val="00937870"/>
    <w:rsid w:val="00A85AC4"/>
    <w:rsid w:val="00AA6269"/>
    <w:rsid w:val="00AD0834"/>
    <w:rsid w:val="00AE6C0E"/>
    <w:rsid w:val="00AF6012"/>
    <w:rsid w:val="00B248E1"/>
    <w:rsid w:val="00B31953"/>
    <w:rsid w:val="00B5794F"/>
    <w:rsid w:val="00B801FC"/>
    <w:rsid w:val="00BC2EFE"/>
    <w:rsid w:val="00C00592"/>
    <w:rsid w:val="00C70F4D"/>
    <w:rsid w:val="00C8317C"/>
    <w:rsid w:val="00CA541B"/>
    <w:rsid w:val="00CA658B"/>
    <w:rsid w:val="00CC0F4D"/>
    <w:rsid w:val="00CE00E5"/>
    <w:rsid w:val="00D31385"/>
    <w:rsid w:val="00D555D0"/>
    <w:rsid w:val="00DB56A1"/>
    <w:rsid w:val="00DE21E3"/>
    <w:rsid w:val="00E71E1C"/>
    <w:rsid w:val="00EB2BA5"/>
    <w:rsid w:val="00EC7766"/>
    <w:rsid w:val="00EE5FCD"/>
    <w:rsid w:val="00F03D35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2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2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C2AB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C2AB1"/>
    <w:rPr>
      <w:rFonts w:cs="Times New Roman"/>
      <w:b/>
    </w:rPr>
  </w:style>
  <w:style w:type="paragraph" w:styleId="a5">
    <w:name w:val="Body Text"/>
    <w:basedOn w:val="a"/>
    <w:link w:val="a6"/>
    <w:uiPriority w:val="99"/>
    <w:rsid w:val="008C2AB1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2A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C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2AB1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uiPriority w:val="99"/>
    <w:rsid w:val="00D31385"/>
    <w:rPr>
      <w:rFonts w:cs="Times New Roman"/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262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2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A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A7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E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2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2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C2AB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C2AB1"/>
    <w:rPr>
      <w:rFonts w:cs="Times New Roman"/>
      <w:b/>
    </w:rPr>
  </w:style>
  <w:style w:type="paragraph" w:styleId="a5">
    <w:name w:val="Body Text"/>
    <w:basedOn w:val="a"/>
    <w:link w:val="a6"/>
    <w:uiPriority w:val="99"/>
    <w:rsid w:val="008C2AB1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2A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C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2AB1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uiPriority w:val="99"/>
    <w:rsid w:val="00D31385"/>
    <w:rPr>
      <w:rFonts w:cs="Times New Roman"/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262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2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A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A7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E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8;n=28563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9CB031C8AC22B4E8B778D87A17C5A686FEB89D0FCC631327611B184C4E1EDEr1t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9CB031C8AC22B4E8B766D56C7B9AA38FF0E5950DC06D45783E40451B471489551BD86274921681r3t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C43A-C54B-4F2F-B8B8-418E272E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T_INNA_N</dc:creator>
  <cp:lastModifiedBy>Tatyna</cp:lastModifiedBy>
  <cp:revision>9</cp:revision>
  <cp:lastPrinted>2020-10-01T04:51:00Z</cp:lastPrinted>
  <dcterms:created xsi:type="dcterms:W3CDTF">2020-09-14T02:31:00Z</dcterms:created>
  <dcterms:modified xsi:type="dcterms:W3CDTF">2020-10-01T04:53:00Z</dcterms:modified>
</cp:coreProperties>
</file>