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CB" w:rsidRPr="00AB7BD2" w:rsidRDefault="000C5DCB" w:rsidP="00410E93">
      <w:pPr>
        <w:pStyle w:val="1"/>
        <w:tabs>
          <w:tab w:val="left" w:pos="4111"/>
          <w:tab w:val="left" w:pos="4253"/>
        </w:tabs>
        <w:rPr>
          <w:rFonts w:ascii="Times New Roman" w:eastAsia="Calibri" w:hAnsi="Times New Roman"/>
          <w:b w:val="0"/>
          <w:sz w:val="26"/>
          <w:szCs w:val="26"/>
        </w:rPr>
      </w:pPr>
      <w:r w:rsidRPr="00AB7BD2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-61595</wp:posOffset>
            </wp:positionV>
            <wp:extent cx="457200" cy="5715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37" w:type="dxa"/>
        <w:jc w:val="center"/>
        <w:tblLayout w:type="fixed"/>
        <w:tblLook w:val="04A0"/>
      </w:tblPr>
      <w:tblGrid>
        <w:gridCol w:w="3402"/>
        <w:gridCol w:w="1959"/>
        <w:gridCol w:w="3976"/>
      </w:tblGrid>
      <w:tr w:rsidR="000C5DCB" w:rsidRPr="00D57E9D" w:rsidTr="00B62AA4">
        <w:trPr>
          <w:cantSplit/>
          <w:trHeight w:val="1022"/>
          <w:jc w:val="center"/>
        </w:trPr>
        <w:tc>
          <w:tcPr>
            <w:tcW w:w="3402" w:type="dxa"/>
          </w:tcPr>
          <w:p w:rsidR="000C5DCB" w:rsidRPr="00D57E9D" w:rsidRDefault="000C5DCB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РОССИЙСКАЯ  ФЕДЕРАЦИЯ</w:t>
            </w:r>
          </w:p>
          <w:p w:rsidR="000C5DCB" w:rsidRPr="00D57E9D" w:rsidRDefault="000C5DCB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АДМИНИСТРАЦИЯ</w:t>
            </w:r>
          </w:p>
          <w:p w:rsidR="000C5DCB" w:rsidRPr="00D57E9D" w:rsidRDefault="000C5DCB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 xml:space="preserve">АСКИЗСКОГО РАЙОНА </w:t>
            </w:r>
          </w:p>
          <w:p w:rsidR="000C5DCB" w:rsidRPr="00D57E9D" w:rsidRDefault="000C5DCB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РЕСПУБЛИКИ ХАКАСИЯ</w:t>
            </w:r>
          </w:p>
          <w:p w:rsidR="000C5DCB" w:rsidRPr="00D57E9D" w:rsidRDefault="000C5DCB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59" w:type="dxa"/>
            <w:vAlign w:val="bottom"/>
          </w:tcPr>
          <w:p w:rsidR="000C5DCB" w:rsidRPr="00D57E9D" w:rsidRDefault="000C5DCB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976" w:type="dxa"/>
            <w:hideMark/>
          </w:tcPr>
          <w:p w:rsidR="000C5DCB" w:rsidRPr="00D57E9D" w:rsidRDefault="00B62AA4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РОССИЯ </w:t>
            </w:r>
            <w:r w:rsidR="000C5DCB" w:rsidRPr="00D57E9D">
              <w:rPr>
                <w:rFonts w:eastAsia="Calibri"/>
                <w:b/>
                <w:bCs/>
                <w:lang w:eastAsia="en-US"/>
              </w:rPr>
              <w:t>ФЕДЕРАЦИЯЗЫ</w:t>
            </w:r>
          </w:p>
          <w:p w:rsidR="000C5DCB" w:rsidRPr="00D57E9D" w:rsidRDefault="00410E93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ХАКАС </w:t>
            </w:r>
            <w:r w:rsidR="000C5DCB" w:rsidRPr="00D57E9D">
              <w:rPr>
                <w:rFonts w:eastAsia="Calibri"/>
                <w:b/>
                <w:bCs/>
                <w:lang w:eastAsia="en-US"/>
              </w:rPr>
              <w:t>РЕСПУБЛИКАЗЫНЫН</w:t>
            </w:r>
          </w:p>
          <w:p w:rsidR="000C5DCB" w:rsidRPr="00D57E9D" w:rsidRDefault="00B62AA4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АСХЫС </w:t>
            </w:r>
            <w:r w:rsidR="000C5DCB" w:rsidRPr="00D57E9D">
              <w:rPr>
                <w:rFonts w:eastAsia="Calibri"/>
                <w:b/>
                <w:bCs/>
                <w:lang w:eastAsia="en-US"/>
              </w:rPr>
              <w:t>АЙМА</w:t>
            </w:r>
            <w:r w:rsidR="000C5DCB" w:rsidRPr="00D57E9D">
              <w:rPr>
                <w:rFonts w:eastAsia="Calibri"/>
                <w:b/>
                <w:bCs/>
                <w:lang w:val="en-US" w:eastAsia="en-US"/>
              </w:rPr>
              <w:t>F</w:t>
            </w:r>
            <w:r w:rsidR="000C5DCB" w:rsidRPr="00D57E9D">
              <w:rPr>
                <w:rFonts w:eastAsia="Calibri"/>
                <w:b/>
                <w:bCs/>
                <w:lang w:eastAsia="en-US"/>
              </w:rPr>
              <w:t>ЫНЫН</w:t>
            </w:r>
          </w:p>
          <w:p w:rsidR="000C5DCB" w:rsidRPr="00D57E9D" w:rsidRDefault="000C5DCB" w:rsidP="00403C5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УСТАF-ПАСТАА</w:t>
            </w:r>
          </w:p>
        </w:tc>
      </w:tr>
    </w:tbl>
    <w:p w:rsidR="000C5DCB" w:rsidRPr="00D57E9D" w:rsidRDefault="000C5DCB" w:rsidP="000C5DCB">
      <w:pPr>
        <w:ind w:left="-142" w:firstLine="142"/>
        <w:rPr>
          <w:rFonts w:eastAsia="Calibri"/>
          <w:lang w:eastAsia="en-US"/>
        </w:rPr>
      </w:pPr>
    </w:p>
    <w:p w:rsidR="000C5DCB" w:rsidRPr="00D57E9D" w:rsidRDefault="000C5DCB" w:rsidP="000C5DCB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D57E9D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FD2F00" w:rsidRDefault="00FD2F00" w:rsidP="00FD2F0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F34E50" w:rsidRPr="00D57E9D" w:rsidRDefault="00F34E50" w:rsidP="00FD2F0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FD2F00" w:rsidRPr="00D57E9D" w:rsidRDefault="00FD2F00" w:rsidP="00FD2F00">
      <w:pPr>
        <w:tabs>
          <w:tab w:val="left" w:pos="4111"/>
          <w:tab w:val="left" w:pos="4253"/>
          <w:tab w:val="left" w:pos="4820"/>
          <w:tab w:val="left" w:pos="4962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D57E9D">
        <w:rPr>
          <w:rFonts w:eastAsia="Calibri"/>
          <w:sz w:val="26"/>
          <w:szCs w:val="26"/>
          <w:lang w:eastAsia="en-US"/>
        </w:rPr>
        <w:t>т</w:t>
      </w:r>
      <w:r w:rsidR="00376F38">
        <w:rPr>
          <w:rFonts w:eastAsia="Calibri"/>
          <w:sz w:val="26"/>
          <w:szCs w:val="26"/>
          <w:lang w:eastAsia="en-US"/>
        </w:rPr>
        <w:t xml:space="preserve"> 17.12.2021 </w:t>
      </w:r>
      <w:r w:rsidR="00376F38">
        <w:rPr>
          <w:rFonts w:eastAsia="Calibri"/>
          <w:sz w:val="26"/>
          <w:szCs w:val="26"/>
          <w:lang w:eastAsia="en-US"/>
        </w:rPr>
        <w:tab/>
      </w:r>
      <w:r w:rsidRPr="00D57E9D">
        <w:rPr>
          <w:rFonts w:eastAsia="Calibri"/>
          <w:sz w:val="26"/>
          <w:szCs w:val="26"/>
          <w:lang w:eastAsia="en-US"/>
        </w:rPr>
        <w:t>с. Аскиз</w:t>
      </w:r>
      <w:r w:rsidRPr="00D57E9D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                 № </w:t>
      </w:r>
      <w:r w:rsidR="00376F38">
        <w:rPr>
          <w:rFonts w:eastAsia="Calibri"/>
          <w:sz w:val="26"/>
          <w:szCs w:val="26"/>
          <w:lang w:eastAsia="en-US"/>
        </w:rPr>
        <w:t>921-п</w:t>
      </w:r>
    </w:p>
    <w:p w:rsidR="00F34E50" w:rsidRPr="00B9362B" w:rsidRDefault="00F34E50" w:rsidP="00FD2F00">
      <w:pPr>
        <w:rPr>
          <w:rFonts w:eastAsia="Calibri"/>
          <w:b/>
          <w:sz w:val="26"/>
          <w:szCs w:val="26"/>
          <w:lang w:eastAsia="en-US"/>
        </w:rPr>
      </w:pPr>
    </w:p>
    <w:p w:rsidR="00FD2F00" w:rsidRPr="00B9362B" w:rsidRDefault="00FD2F00" w:rsidP="00FD2F00">
      <w:pPr>
        <w:rPr>
          <w:b/>
          <w:sz w:val="26"/>
          <w:szCs w:val="26"/>
        </w:rPr>
      </w:pPr>
      <w:r w:rsidRPr="00B9362B">
        <w:rPr>
          <w:b/>
          <w:sz w:val="26"/>
          <w:szCs w:val="26"/>
        </w:rPr>
        <w:t>О состоянии торговли и общественного</w:t>
      </w:r>
    </w:p>
    <w:p w:rsidR="00FD2F00" w:rsidRPr="00B9362B" w:rsidRDefault="00FD2F00" w:rsidP="00FD2F00">
      <w:pPr>
        <w:rPr>
          <w:b/>
          <w:sz w:val="26"/>
          <w:szCs w:val="26"/>
        </w:rPr>
      </w:pPr>
      <w:r w:rsidRPr="00B9362B">
        <w:rPr>
          <w:b/>
          <w:sz w:val="26"/>
          <w:szCs w:val="26"/>
        </w:rPr>
        <w:t>питания на территории Аскизского района</w:t>
      </w:r>
    </w:p>
    <w:p w:rsidR="00FD2F00" w:rsidRPr="00B9362B" w:rsidRDefault="00FD2F00" w:rsidP="00D5292F">
      <w:pPr>
        <w:tabs>
          <w:tab w:val="left" w:pos="4253"/>
        </w:tabs>
        <w:rPr>
          <w:b/>
          <w:sz w:val="26"/>
        </w:rPr>
      </w:pPr>
      <w:r w:rsidRPr="00B9362B">
        <w:rPr>
          <w:b/>
          <w:sz w:val="26"/>
          <w:szCs w:val="26"/>
        </w:rPr>
        <w:t>за 2020-2021 годы и перспективы развития</w:t>
      </w:r>
    </w:p>
    <w:p w:rsidR="00FD2F00" w:rsidRDefault="00FD2F00" w:rsidP="00FD2F0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D2F00" w:rsidRPr="00EE01A4" w:rsidRDefault="00FD2F00" w:rsidP="00FD2F00">
      <w:pPr>
        <w:tabs>
          <w:tab w:val="left" w:pos="0"/>
          <w:tab w:val="left" w:pos="4253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01A4">
        <w:rPr>
          <w:rFonts w:eastAsia="Calibri"/>
          <w:sz w:val="26"/>
          <w:szCs w:val="26"/>
          <w:lang w:eastAsia="en-US"/>
        </w:rPr>
        <w:t xml:space="preserve">Рассмотрев представленную информацию </w:t>
      </w:r>
      <w:r w:rsidRPr="00EE01A4">
        <w:rPr>
          <w:sz w:val="26"/>
          <w:szCs w:val="26"/>
        </w:rPr>
        <w:t>о состоянии торговли и общественного питания на территории Аскизского района за 2020-2021 годы и перспективы развития</w:t>
      </w:r>
      <w:r w:rsidRPr="00EE01A4">
        <w:rPr>
          <w:rFonts w:eastAsia="Calibri"/>
          <w:sz w:val="26"/>
          <w:szCs w:val="26"/>
          <w:lang w:eastAsia="en-US"/>
        </w:rPr>
        <w:t xml:space="preserve">, руководствуясь ст.ст.35,40 Устава муниципального образования Аскизский район от 20.12.2005г., </w:t>
      </w:r>
      <w:r w:rsidRPr="00EE01A4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FD2F00" w:rsidRPr="00EE01A4" w:rsidRDefault="00FD2F00" w:rsidP="00FD2F00">
      <w:pPr>
        <w:ind w:firstLine="567"/>
        <w:jc w:val="both"/>
        <w:rPr>
          <w:sz w:val="26"/>
          <w:szCs w:val="26"/>
        </w:rPr>
      </w:pPr>
      <w:r w:rsidRPr="00EE01A4">
        <w:rPr>
          <w:rFonts w:eastAsia="Calibri"/>
          <w:sz w:val="26"/>
          <w:szCs w:val="26"/>
          <w:lang w:eastAsia="en-US"/>
        </w:rPr>
        <w:t>1. Информацию «О</w:t>
      </w:r>
      <w:r w:rsidRPr="00EE01A4">
        <w:rPr>
          <w:sz w:val="26"/>
          <w:szCs w:val="26"/>
        </w:rPr>
        <w:t xml:space="preserve"> состоянии торговли и общественного питания на территории Аскизского района за 2020-2021 годы и перспективы развития» принять к сведению (прилагается).</w:t>
      </w:r>
    </w:p>
    <w:p w:rsidR="00FD2F00" w:rsidRPr="00EE01A4" w:rsidRDefault="00FD2F00" w:rsidP="00FD2F00">
      <w:pPr>
        <w:ind w:firstLine="567"/>
        <w:jc w:val="both"/>
        <w:rPr>
          <w:sz w:val="26"/>
          <w:szCs w:val="26"/>
        </w:rPr>
      </w:pPr>
      <w:r w:rsidRPr="00EE01A4">
        <w:rPr>
          <w:sz w:val="26"/>
          <w:szCs w:val="26"/>
        </w:rPr>
        <w:t xml:space="preserve">2. </w:t>
      </w:r>
      <w:r>
        <w:rPr>
          <w:sz w:val="26"/>
          <w:szCs w:val="26"/>
        </w:rPr>
        <w:t>Муниципальному казенному учреждению</w:t>
      </w:r>
      <w:r w:rsidRPr="00EE01A4">
        <w:rPr>
          <w:sz w:val="26"/>
          <w:szCs w:val="26"/>
        </w:rPr>
        <w:t xml:space="preserve"> «Комитет по управлению муниципальным имуществом администрации Аскизского района» рассмотреть возможность</w:t>
      </w:r>
      <w:r>
        <w:rPr>
          <w:sz w:val="26"/>
          <w:szCs w:val="26"/>
        </w:rPr>
        <w:t xml:space="preserve"> предоставления</w:t>
      </w:r>
      <w:r w:rsidRPr="00EE01A4">
        <w:rPr>
          <w:sz w:val="26"/>
          <w:szCs w:val="26"/>
        </w:rPr>
        <w:t xml:space="preserve"> имущественной поддержки субъектам </w:t>
      </w:r>
      <w:r>
        <w:rPr>
          <w:sz w:val="26"/>
          <w:szCs w:val="26"/>
        </w:rPr>
        <w:t>малого и среднего предпринимательства осуществляющим</w:t>
      </w:r>
      <w:r w:rsidRPr="00EE01A4">
        <w:rPr>
          <w:sz w:val="26"/>
          <w:szCs w:val="26"/>
        </w:rPr>
        <w:t xml:space="preserve"> деятельность в наиболее пострадавших отраслях</w:t>
      </w:r>
      <w:r>
        <w:rPr>
          <w:sz w:val="26"/>
          <w:szCs w:val="26"/>
        </w:rPr>
        <w:t xml:space="preserve"> в срок до декабря 2022 года.</w:t>
      </w:r>
    </w:p>
    <w:p w:rsidR="00FD2F00" w:rsidRPr="00EE01A4" w:rsidRDefault="00FD2F00" w:rsidP="00FD2F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</w:t>
      </w:r>
      <w:r w:rsidRPr="00EE01A4">
        <w:rPr>
          <w:sz w:val="26"/>
          <w:szCs w:val="26"/>
        </w:rPr>
        <w:t xml:space="preserve">. Главному специалисту по работе с предпринимателями </w:t>
      </w:r>
      <w:r w:rsidRPr="00EE01A4">
        <w:rPr>
          <w:rFonts w:eastAsia="Calibri"/>
          <w:sz w:val="26"/>
          <w:szCs w:val="26"/>
          <w:lang w:eastAsia="en-US"/>
        </w:rPr>
        <w:t xml:space="preserve">Администрации Аскизского района Республики Хакасия Е.В. Мамышевой </w:t>
      </w:r>
      <w:r>
        <w:rPr>
          <w:rFonts w:eastAsia="Calibri"/>
          <w:sz w:val="26"/>
          <w:szCs w:val="26"/>
          <w:lang w:eastAsia="en-US"/>
        </w:rPr>
        <w:t>продолжить</w:t>
      </w:r>
      <w:r w:rsidRPr="00EE01A4">
        <w:rPr>
          <w:rFonts w:eastAsia="Calibri"/>
          <w:sz w:val="26"/>
          <w:szCs w:val="26"/>
          <w:lang w:eastAsia="en-US"/>
        </w:rPr>
        <w:t xml:space="preserve"> работу по </w:t>
      </w:r>
      <w:r>
        <w:rPr>
          <w:sz w:val="26"/>
          <w:szCs w:val="26"/>
        </w:rPr>
        <w:t>предоставлению</w:t>
      </w:r>
      <w:r w:rsidRPr="00EE01A4">
        <w:rPr>
          <w:sz w:val="26"/>
          <w:szCs w:val="26"/>
        </w:rPr>
        <w:t xml:space="preserve"> информационно – консультационной поддержки субъектам </w:t>
      </w:r>
      <w:r>
        <w:rPr>
          <w:sz w:val="26"/>
          <w:szCs w:val="26"/>
        </w:rPr>
        <w:t>малого и среднего предпринимательства</w:t>
      </w:r>
      <w:r w:rsidRPr="00EE01A4">
        <w:rPr>
          <w:sz w:val="26"/>
          <w:szCs w:val="26"/>
        </w:rPr>
        <w:t xml:space="preserve"> по формированию </w:t>
      </w:r>
      <w:r>
        <w:rPr>
          <w:sz w:val="26"/>
          <w:szCs w:val="26"/>
        </w:rPr>
        <w:t>пакета документов</w:t>
      </w:r>
      <w:r w:rsidRPr="00EE01A4">
        <w:rPr>
          <w:sz w:val="26"/>
          <w:szCs w:val="26"/>
        </w:rPr>
        <w:t xml:space="preserve"> для участия </w:t>
      </w:r>
      <w:r w:rsidRPr="00EE01A4">
        <w:rPr>
          <w:sz w:val="26"/>
          <w:szCs w:val="26"/>
          <w:shd w:val="clear" w:color="auto" w:fill="FFFFFF"/>
        </w:rPr>
        <w:t>в конкурсе на предоставление </w:t>
      </w:r>
      <w:r w:rsidRPr="00EE01A4">
        <w:rPr>
          <w:bCs/>
          <w:sz w:val="26"/>
          <w:szCs w:val="26"/>
          <w:shd w:val="clear" w:color="auto" w:fill="FFFFFF"/>
        </w:rPr>
        <w:t>грантов</w:t>
      </w:r>
      <w:r>
        <w:rPr>
          <w:bCs/>
          <w:sz w:val="26"/>
          <w:szCs w:val="26"/>
          <w:shd w:val="clear" w:color="auto" w:fill="FFFFFF"/>
        </w:rPr>
        <w:t xml:space="preserve"> до декабря 2022 года</w:t>
      </w:r>
      <w:r w:rsidRPr="00EE01A4">
        <w:rPr>
          <w:sz w:val="26"/>
          <w:szCs w:val="26"/>
          <w:shd w:val="clear" w:color="auto" w:fill="FFFFFF"/>
        </w:rPr>
        <w:t>.</w:t>
      </w:r>
    </w:p>
    <w:p w:rsidR="00FD2F00" w:rsidRDefault="00FD2F00" w:rsidP="00FD2F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4</w:t>
      </w:r>
      <w:r w:rsidRPr="00EE01A4">
        <w:rPr>
          <w:sz w:val="26"/>
          <w:szCs w:val="26"/>
          <w:shd w:val="clear" w:color="auto" w:fill="FFFFFF"/>
        </w:rPr>
        <w:t xml:space="preserve">. </w:t>
      </w:r>
      <w:r w:rsidRPr="00EE01A4">
        <w:rPr>
          <w:sz w:val="26"/>
          <w:szCs w:val="26"/>
        </w:rPr>
        <w:t xml:space="preserve">Главному специалисту по работе с предпринимателями </w:t>
      </w:r>
      <w:r w:rsidRPr="00EE01A4">
        <w:rPr>
          <w:rFonts w:eastAsia="Calibri"/>
          <w:sz w:val="26"/>
          <w:szCs w:val="26"/>
          <w:lang w:eastAsia="en-US"/>
        </w:rPr>
        <w:t xml:space="preserve">Администрации Аскизского района Республики Хакасия Е.В. Мамышевой </w:t>
      </w:r>
      <w:r>
        <w:rPr>
          <w:rFonts w:eastAsia="Calibri"/>
          <w:sz w:val="26"/>
          <w:szCs w:val="26"/>
          <w:lang w:eastAsia="en-US"/>
        </w:rPr>
        <w:t xml:space="preserve">в срок </w:t>
      </w:r>
      <w:r w:rsidRPr="00EE01A4">
        <w:rPr>
          <w:rFonts w:eastAsia="Calibri"/>
          <w:sz w:val="26"/>
          <w:szCs w:val="26"/>
          <w:lang w:eastAsia="en-US"/>
        </w:rPr>
        <w:t xml:space="preserve">до </w:t>
      </w:r>
      <w:r w:rsidRPr="0000667F">
        <w:rPr>
          <w:rFonts w:eastAsia="Calibri"/>
          <w:b/>
          <w:sz w:val="26"/>
          <w:szCs w:val="26"/>
          <w:lang w:eastAsia="en-US"/>
        </w:rPr>
        <w:t>20 декабря 2021 года</w:t>
      </w:r>
      <w:r w:rsidRPr="00EE01A4">
        <w:rPr>
          <w:rFonts w:eastAsia="Calibri"/>
          <w:sz w:val="26"/>
          <w:szCs w:val="26"/>
          <w:lang w:eastAsia="en-US"/>
        </w:rPr>
        <w:t xml:space="preserve"> проинформировать субъекты </w:t>
      </w:r>
      <w:r>
        <w:rPr>
          <w:sz w:val="26"/>
          <w:szCs w:val="26"/>
        </w:rPr>
        <w:t>малого и среднего предпринимательства</w:t>
      </w:r>
      <w:r w:rsidRPr="00EE01A4">
        <w:rPr>
          <w:rFonts w:eastAsia="Calibri"/>
          <w:sz w:val="26"/>
          <w:szCs w:val="26"/>
          <w:lang w:eastAsia="en-US"/>
        </w:rPr>
        <w:t xml:space="preserve"> сферы общественного питания о возможности осуществлять предпринимательскую деятельность в период ограничительных мер, связанных с короновирусной инфекции </w:t>
      </w:r>
      <w:r w:rsidRPr="00EE01A4">
        <w:rPr>
          <w:rFonts w:eastAsia="Calibri"/>
          <w:sz w:val="26"/>
          <w:szCs w:val="26"/>
          <w:lang w:val="en-US" w:eastAsia="en-US"/>
        </w:rPr>
        <w:t>COVID</w:t>
      </w:r>
      <w:r w:rsidRPr="00EE01A4">
        <w:rPr>
          <w:rFonts w:eastAsia="Calibri"/>
          <w:sz w:val="26"/>
          <w:szCs w:val="26"/>
          <w:lang w:eastAsia="en-US"/>
        </w:rPr>
        <w:t xml:space="preserve">-19, а именно проведение </w:t>
      </w:r>
      <w:r w:rsidRPr="00EE01A4">
        <w:rPr>
          <w:sz w:val="26"/>
          <w:szCs w:val="26"/>
        </w:rPr>
        <w:t>мероприятий для молодежи, корпоративные мероприятия, свадьбы, юбилеи, поминальные обеды, а также оказывать услуги при соблюдении рекомендации Роспотребнадзора и при наличии паспорта коллективного иммунитета к новой коронавирусной инфекции COVID-19.</w:t>
      </w:r>
    </w:p>
    <w:p w:rsidR="00FD2F00" w:rsidRDefault="00FD2F00" w:rsidP="00FD2F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Обеспечить </w:t>
      </w:r>
      <w:r w:rsidRPr="00CD42A9">
        <w:rPr>
          <w:sz w:val="26"/>
          <w:szCs w:val="26"/>
        </w:rPr>
        <w:t>выполнение муниципальной программы «Развитие малого и среднего предпринимательства в Аскизском районе на 2021-2026 годы»</w:t>
      </w:r>
      <w:r>
        <w:rPr>
          <w:sz w:val="26"/>
          <w:szCs w:val="26"/>
        </w:rPr>
        <w:t xml:space="preserve"> в рамках финансирования в 2022 году в срок до 25 декабря 2022 года (Мамышева Е.В.).</w:t>
      </w:r>
    </w:p>
    <w:p w:rsidR="00E017F0" w:rsidRDefault="00E017F0" w:rsidP="00E017F0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FD2F00" w:rsidRDefault="00FD2F00" w:rsidP="00FD2F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EE01A4">
        <w:rPr>
          <w:sz w:val="26"/>
          <w:szCs w:val="26"/>
        </w:rPr>
        <w:t xml:space="preserve"> Контроль за исполнение настоящего постановления возложить на заместителя главы Администрации Аскизского района Республики Хакасия Р.Г. Чугунекова.</w:t>
      </w:r>
    </w:p>
    <w:p w:rsidR="00FD2F00" w:rsidRPr="00DB3DD8" w:rsidRDefault="00FD2F00" w:rsidP="00FD2F00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7. Разместить настоящее постановление на сайте Администрации Аскизского района Республики Хакасия в разделе «Развитие предпринимательства».</w:t>
      </w:r>
    </w:p>
    <w:p w:rsidR="00FD2F00" w:rsidRDefault="00FD2F00" w:rsidP="00FD2F00">
      <w:pPr>
        <w:jc w:val="both"/>
        <w:rPr>
          <w:sz w:val="26"/>
          <w:szCs w:val="26"/>
        </w:rPr>
      </w:pPr>
    </w:p>
    <w:p w:rsidR="00FD2F00" w:rsidRDefault="00FD2F00" w:rsidP="00FD2F00">
      <w:pPr>
        <w:ind w:firstLine="567"/>
        <w:jc w:val="both"/>
        <w:rPr>
          <w:sz w:val="26"/>
          <w:szCs w:val="26"/>
        </w:rPr>
      </w:pPr>
    </w:p>
    <w:p w:rsidR="00FD2F00" w:rsidRDefault="00FD2F00" w:rsidP="00FD2F00">
      <w:pPr>
        <w:ind w:firstLine="567"/>
        <w:jc w:val="both"/>
        <w:rPr>
          <w:sz w:val="26"/>
          <w:szCs w:val="26"/>
        </w:rPr>
      </w:pPr>
    </w:p>
    <w:p w:rsidR="00A06C38" w:rsidRDefault="008443EE" w:rsidP="00FD2F0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Исполняющий</w:t>
      </w:r>
      <w:r w:rsidR="00A06C38">
        <w:rPr>
          <w:rFonts w:eastAsia="Calibri"/>
          <w:sz w:val="26"/>
          <w:szCs w:val="26"/>
          <w:lang w:eastAsia="en-US"/>
        </w:rPr>
        <w:t xml:space="preserve"> обязанности </w:t>
      </w:r>
    </w:p>
    <w:p w:rsidR="00FD2F00" w:rsidRPr="00984808" w:rsidRDefault="00A06C38" w:rsidP="00FD2F0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главы</w:t>
      </w:r>
      <w:r w:rsidR="00FD2F00" w:rsidRPr="00984808">
        <w:rPr>
          <w:rFonts w:eastAsia="Calibri"/>
          <w:sz w:val="26"/>
          <w:szCs w:val="26"/>
          <w:lang w:eastAsia="en-US"/>
        </w:rPr>
        <w:t xml:space="preserve"> Администрации                  </w:t>
      </w:r>
      <w:r w:rsidR="00376F38">
        <w:rPr>
          <w:rFonts w:eastAsia="Calibri"/>
          <w:sz w:val="26"/>
          <w:szCs w:val="26"/>
          <w:lang w:eastAsia="en-US"/>
        </w:rPr>
        <w:tab/>
      </w:r>
      <w:r w:rsidR="00376F38">
        <w:rPr>
          <w:rFonts w:eastAsia="Calibri"/>
          <w:sz w:val="26"/>
          <w:szCs w:val="26"/>
          <w:lang w:eastAsia="en-US"/>
        </w:rPr>
        <w:tab/>
      </w:r>
      <w:r w:rsidR="00376F38">
        <w:rPr>
          <w:rFonts w:eastAsia="Calibri"/>
          <w:sz w:val="26"/>
          <w:szCs w:val="26"/>
          <w:lang w:eastAsia="en-US"/>
        </w:rPr>
        <w:tab/>
      </w:r>
      <w:r w:rsidR="00376F38">
        <w:rPr>
          <w:rFonts w:eastAsia="Calibri"/>
          <w:sz w:val="26"/>
          <w:szCs w:val="26"/>
          <w:lang w:eastAsia="en-US"/>
        </w:rPr>
        <w:tab/>
      </w:r>
      <w:r w:rsidR="00376F38">
        <w:rPr>
          <w:rFonts w:eastAsia="Calibri"/>
          <w:sz w:val="26"/>
          <w:szCs w:val="26"/>
          <w:lang w:eastAsia="en-US"/>
        </w:rPr>
        <w:tab/>
        <w:t xml:space="preserve">     </w:t>
      </w:r>
      <w:r>
        <w:rPr>
          <w:rFonts w:eastAsia="Calibri"/>
          <w:sz w:val="26"/>
          <w:szCs w:val="26"/>
          <w:lang w:eastAsia="en-US"/>
        </w:rPr>
        <w:t>Е.Ю. Кос</w:t>
      </w:r>
      <w:r w:rsidR="00FA5543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>яков</w:t>
      </w:r>
    </w:p>
    <w:p w:rsidR="00FD2F00" w:rsidRDefault="00FD2F00" w:rsidP="00FD2F0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D2F00" w:rsidRDefault="00FD2F00" w:rsidP="004E2EAE">
      <w:pPr>
        <w:ind w:left="5103"/>
        <w:rPr>
          <w:sz w:val="26"/>
          <w:szCs w:val="26"/>
        </w:rPr>
      </w:pPr>
    </w:p>
    <w:p w:rsidR="00FD2F00" w:rsidRDefault="00FD2F00" w:rsidP="004E2EAE">
      <w:pPr>
        <w:ind w:left="5103"/>
        <w:rPr>
          <w:sz w:val="26"/>
          <w:szCs w:val="26"/>
        </w:rPr>
      </w:pPr>
    </w:p>
    <w:p w:rsidR="00FD2F00" w:rsidRDefault="00FD2F00" w:rsidP="004E2EAE">
      <w:pPr>
        <w:ind w:left="5103"/>
        <w:rPr>
          <w:sz w:val="26"/>
          <w:szCs w:val="26"/>
        </w:rPr>
      </w:pPr>
    </w:p>
    <w:p w:rsidR="00FD2F00" w:rsidRDefault="00FD2F00" w:rsidP="004E2EAE">
      <w:pPr>
        <w:ind w:left="5103"/>
        <w:rPr>
          <w:sz w:val="26"/>
          <w:szCs w:val="26"/>
        </w:rPr>
      </w:pPr>
    </w:p>
    <w:p w:rsidR="00FD2F00" w:rsidRDefault="00FD2F00" w:rsidP="004E2EAE">
      <w:pPr>
        <w:ind w:left="5103"/>
        <w:rPr>
          <w:sz w:val="26"/>
          <w:szCs w:val="26"/>
        </w:rPr>
      </w:pPr>
    </w:p>
    <w:p w:rsidR="00FD2F00" w:rsidRDefault="00FD2F00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D9221A" w:rsidRDefault="00D9221A" w:rsidP="004E2EAE">
      <w:pPr>
        <w:ind w:left="5103"/>
        <w:rPr>
          <w:sz w:val="26"/>
          <w:szCs w:val="26"/>
        </w:rPr>
      </w:pPr>
    </w:p>
    <w:p w:rsidR="00FD2F00" w:rsidRDefault="00FD2F00" w:rsidP="00E017F0">
      <w:pPr>
        <w:rPr>
          <w:sz w:val="26"/>
          <w:szCs w:val="26"/>
        </w:rPr>
      </w:pPr>
    </w:p>
    <w:p w:rsidR="004E2EAE" w:rsidRPr="00D9221A" w:rsidRDefault="004E2EAE" w:rsidP="00D9221A">
      <w:pPr>
        <w:ind w:left="5529"/>
      </w:pPr>
      <w:r w:rsidRPr="00D9221A">
        <w:t>Приложение</w:t>
      </w:r>
    </w:p>
    <w:p w:rsidR="004E2EAE" w:rsidRPr="00D9221A" w:rsidRDefault="004E2EAE" w:rsidP="00D9221A">
      <w:pPr>
        <w:ind w:left="5529"/>
      </w:pPr>
      <w:r w:rsidRPr="00D9221A">
        <w:t>к Постановлению</w:t>
      </w:r>
    </w:p>
    <w:p w:rsidR="004E2EAE" w:rsidRPr="00D9221A" w:rsidRDefault="004E2EAE" w:rsidP="00D9221A">
      <w:pPr>
        <w:ind w:left="5529"/>
      </w:pPr>
      <w:r w:rsidRPr="00D9221A">
        <w:t>Администрации Аскизского района</w:t>
      </w:r>
    </w:p>
    <w:p w:rsidR="004E2EAE" w:rsidRPr="00D9221A" w:rsidRDefault="004E2EAE" w:rsidP="00D9221A">
      <w:pPr>
        <w:ind w:left="5529"/>
      </w:pPr>
      <w:r w:rsidRPr="00D9221A">
        <w:t>Республики Хакасия</w:t>
      </w:r>
    </w:p>
    <w:p w:rsidR="004E2EAE" w:rsidRPr="00D9221A" w:rsidRDefault="004E2EAE" w:rsidP="00D9221A">
      <w:pPr>
        <w:ind w:left="5529"/>
      </w:pPr>
      <w:r w:rsidRPr="00D9221A">
        <w:t xml:space="preserve">от </w:t>
      </w:r>
      <w:r w:rsidR="00376F38">
        <w:t>17.12.2021  № 921-п</w:t>
      </w:r>
    </w:p>
    <w:p w:rsidR="00903367" w:rsidRPr="00522745" w:rsidRDefault="00903367" w:rsidP="004E2EAE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</w:p>
    <w:p w:rsidR="00660E93" w:rsidRPr="00522745" w:rsidRDefault="000F3656" w:rsidP="00AA43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22745">
        <w:rPr>
          <w:b/>
          <w:sz w:val="26"/>
          <w:szCs w:val="26"/>
        </w:rPr>
        <w:t xml:space="preserve">Информация </w:t>
      </w:r>
      <w:r w:rsidR="000B51CE" w:rsidRPr="00522745">
        <w:rPr>
          <w:b/>
          <w:sz w:val="26"/>
          <w:szCs w:val="26"/>
        </w:rPr>
        <w:t>«</w:t>
      </w:r>
      <w:r w:rsidR="00660E93" w:rsidRPr="00522745">
        <w:rPr>
          <w:b/>
          <w:sz w:val="26"/>
          <w:szCs w:val="26"/>
        </w:rPr>
        <w:t>О состоянии торговли и общественного питания на территории Аскизского района за 2020-2021 годы и перспективы развития</w:t>
      </w:r>
      <w:r w:rsidR="000B51CE" w:rsidRPr="00522745">
        <w:rPr>
          <w:b/>
          <w:sz w:val="26"/>
          <w:szCs w:val="26"/>
        </w:rPr>
        <w:t>»</w:t>
      </w:r>
    </w:p>
    <w:p w:rsidR="00660E93" w:rsidRPr="00522745" w:rsidRDefault="00660E93" w:rsidP="00AA437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660E93" w:rsidRPr="00522745" w:rsidRDefault="00660E93" w:rsidP="00AA4374">
      <w:pPr>
        <w:pStyle w:val="ConsNormal"/>
        <w:widowControl/>
        <w:shd w:val="clear" w:color="auto" w:fill="FFFFFF" w:themeFill="background1"/>
        <w:ind w:right="-2" w:firstLine="567"/>
        <w:rPr>
          <w:rFonts w:ascii="Times New Roman" w:hAnsi="Times New Roman" w:cs="Times New Roman"/>
          <w:sz w:val="26"/>
          <w:szCs w:val="26"/>
        </w:rPr>
      </w:pPr>
      <w:r w:rsidRPr="00522745">
        <w:rPr>
          <w:rFonts w:ascii="Times New Roman" w:hAnsi="Times New Roman" w:cs="Times New Roman"/>
          <w:sz w:val="26"/>
          <w:szCs w:val="26"/>
        </w:rPr>
        <w:t>Потребительский рынок - основная сфера деятельности малого и среднего предпринимательства</w:t>
      </w:r>
      <w:r w:rsidR="00CB6866">
        <w:rPr>
          <w:rFonts w:ascii="Times New Roman" w:hAnsi="Times New Roman" w:cs="Times New Roman"/>
          <w:sz w:val="26"/>
          <w:szCs w:val="26"/>
        </w:rPr>
        <w:t xml:space="preserve"> (далее –МСП)</w:t>
      </w:r>
      <w:r w:rsidRPr="00522745">
        <w:rPr>
          <w:rFonts w:ascii="Times New Roman" w:hAnsi="Times New Roman" w:cs="Times New Roman"/>
          <w:sz w:val="26"/>
          <w:szCs w:val="26"/>
        </w:rPr>
        <w:t xml:space="preserve">. Торговля и общественное питание </w:t>
      </w:r>
      <w:r w:rsidRPr="00522745">
        <w:rPr>
          <w:rFonts w:ascii="Times New Roman" w:hAnsi="Times New Roman" w:cs="Times New Roman"/>
          <w:sz w:val="26"/>
          <w:szCs w:val="26"/>
        </w:rPr>
        <w:sym w:font="Symbol" w:char="F02D"/>
      </w:r>
      <w:r w:rsidRPr="00522745">
        <w:rPr>
          <w:rFonts w:ascii="Times New Roman" w:hAnsi="Times New Roman" w:cs="Times New Roman"/>
          <w:sz w:val="26"/>
          <w:szCs w:val="26"/>
        </w:rPr>
        <w:t xml:space="preserve"> одни из социально значимых видов экономической деятельности Аскизс</w:t>
      </w:r>
      <w:r w:rsidR="00817202" w:rsidRPr="00522745">
        <w:rPr>
          <w:rFonts w:ascii="Times New Roman" w:hAnsi="Times New Roman" w:cs="Times New Roman"/>
          <w:sz w:val="26"/>
          <w:szCs w:val="26"/>
        </w:rPr>
        <w:t>кого района Республики Хакасия</w:t>
      </w:r>
      <w:r w:rsidR="00642C68">
        <w:rPr>
          <w:rFonts w:ascii="Times New Roman" w:hAnsi="Times New Roman" w:cs="Times New Roman"/>
          <w:sz w:val="26"/>
          <w:szCs w:val="26"/>
        </w:rPr>
        <w:t>, обеспечивающих</w:t>
      </w:r>
      <w:r w:rsidRPr="00522745">
        <w:rPr>
          <w:rFonts w:ascii="Times New Roman" w:hAnsi="Times New Roman" w:cs="Times New Roman"/>
          <w:sz w:val="26"/>
          <w:szCs w:val="26"/>
        </w:rPr>
        <w:t xml:space="preserve"> доступность товаро</w:t>
      </w:r>
      <w:r w:rsidR="00FF0F7B">
        <w:rPr>
          <w:rFonts w:ascii="Times New Roman" w:hAnsi="Times New Roman" w:cs="Times New Roman"/>
          <w:sz w:val="26"/>
          <w:szCs w:val="26"/>
        </w:rPr>
        <w:t>в для населения</w:t>
      </w:r>
      <w:r w:rsidRPr="00522745">
        <w:rPr>
          <w:rFonts w:ascii="Times New Roman" w:hAnsi="Times New Roman" w:cs="Times New Roman"/>
          <w:sz w:val="26"/>
          <w:szCs w:val="26"/>
        </w:rPr>
        <w:t>. Это особая сфера экономики района, которая характеризует уровень благосостояния населения и обеспечивает социально-экономическое развитие</w:t>
      </w:r>
      <w:r w:rsidR="00817202" w:rsidRPr="0052274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227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F45" w:rsidRPr="00522745" w:rsidRDefault="00E65F45" w:rsidP="00AA4374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6"/>
          <w:szCs w:val="26"/>
        </w:rPr>
      </w:pPr>
      <w:r w:rsidRPr="00522745">
        <w:rPr>
          <w:sz w:val="26"/>
          <w:szCs w:val="26"/>
        </w:rPr>
        <w:t>Торговая отрасль на протяжении последних лет – одна из наиболее быстро р</w:t>
      </w:r>
      <w:r w:rsidR="00AC4978" w:rsidRPr="00522745">
        <w:rPr>
          <w:sz w:val="26"/>
          <w:szCs w:val="26"/>
        </w:rPr>
        <w:t>азвивающихся отраслей экономики</w:t>
      </w:r>
      <w:r w:rsidRPr="00522745">
        <w:rPr>
          <w:sz w:val="26"/>
          <w:szCs w:val="26"/>
        </w:rPr>
        <w:t xml:space="preserve">. </w:t>
      </w:r>
      <w:r w:rsidR="00AC4978" w:rsidRPr="00522745">
        <w:rPr>
          <w:sz w:val="26"/>
          <w:szCs w:val="26"/>
        </w:rPr>
        <w:t>Она</w:t>
      </w:r>
      <w:r w:rsidRPr="00522745">
        <w:rPr>
          <w:sz w:val="26"/>
          <w:szCs w:val="26"/>
        </w:rPr>
        <w:t xml:space="preserve"> выступает ориентиром, связующим звеном при выборе направлений развития производства и доведения товаров и услуг до потребителя. </w:t>
      </w:r>
    </w:p>
    <w:p w:rsidR="00E65F45" w:rsidRPr="00522745" w:rsidRDefault="00E65F45" w:rsidP="00AA4374">
      <w:pPr>
        <w:ind w:right="-2" w:firstLine="567"/>
        <w:jc w:val="both"/>
        <w:rPr>
          <w:sz w:val="26"/>
          <w:szCs w:val="26"/>
        </w:rPr>
      </w:pPr>
      <w:r w:rsidRPr="00522745">
        <w:rPr>
          <w:sz w:val="26"/>
          <w:szCs w:val="26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услугами.</w:t>
      </w:r>
    </w:p>
    <w:p w:rsidR="00972165" w:rsidRDefault="00E65F45" w:rsidP="00AA4374">
      <w:pPr>
        <w:ind w:right="-2" w:firstLine="567"/>
        <w:jc w:val="both"/>
        <w:rPr>
          <w:sz w:val="26"/>
          <w:szCs w:val="26"/>
        </w:rPr>
      </w:pPr>
      <w:r w:rsidRPr="00AA4374">
        <w:rPr>
          <w:sz w:val="26"/>
          <w:szCs w:val="26"/>
        </w:rPr>
        <w:t xml:space="preserve">Значительную часть в структуре малого и среднего предпринимательства </w:t>
      </w:r>
      <w:r w:rsidR="00A77B0E">
        <w:rPr>
          <w:sz w:val="26"/>
          <w:szCs w:val="26"/>
        </w:rPr>
        <w:t xml:space="preserve">Аскизского </w:t>
      </w:r>
      <w:r w:rsidRPr="00AA4374">
        <w:rPr>
          <w:sz w:val="26"/>
          <w:szCs w:val="26"/>
        </w:rPr>
        <w:t>района составляют индивидуальные предприниматели - 85% от общего количества субъектов малого и среднего предпринимательства</w:t>
      </w:r>
      <w:r w:rsidR="00972165">
        <w:rPr>
          <w:sz w:val="26"/>
          <w:szCs w:val="26"/>
        </w:rPr>
        <w:t>.</w:t>
      </w:r>
    </w:p>
    <w:p w:rsidR="00EC2116" w:rsidRDefault="00EC2116" w:rsidP="00AA437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приложению П</w:t>
      </w:r>
      <w:r w:rsidR="00096873">
        <w:rPr>
          <w:sz w:val="26"/>
          <w:szCs w:val="26"/>
        </w:rPr>
        <w:t>риказа Минпромторга Росси</w:t>
      </w:r>
      <w:r w:rsidR="00571F96">
        <w:rPr>
          <w:sz w:val="26"/>
          <w:szCs w:val="26"/>
        </w:rPr>
        <w:t>и</w:t>
      </w:r>
      <w:r w:rsidR="00096873">
        <w:rPr>
          <w:sz w:val="26"/>
          <w:szCs w:val="26"/>
        </w:rPr>
        <w:t xml:space="preserve"> от 13.</w:t>
      </w:r>
      <w:r>
        <w:rPr>
          <w:sz w:val="26"/>
          <w:szCs w:val="26"/>
        </w:rPr>
        <w:t>03.2019 № 790 «Об утверждении перечня информации, размещаемой в системе государственного информационного обеспечения в области торговой деятельности в Российской Федерации» (далее - Приказ) ежегодно Администрация Аскизского района направляет информацию в Министерство экономического развития Республики Хакасия.</w:t>
      </w:r>
    </w:p>
    <w:p w:rsidR="00252A84" w:rsidRDefault="00746E77" w:rsidP="00746E7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22745">
        <w:rPr>
          <w:i/>
          <w:iCs/>
          <w:sz w:val="26"/>
          <w:szCs w:val="26"/>
        </w:rPr>
        <w:t>Таблица 1</w:t>
      </w:r>
    </w:p>
    <w:p w:rsidR="00B15A53" w:rsidRPr="00746E77" w:rsidRDefault="00202FFF" w:rsidP="00746E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B15A53" w:rsidRPr="00522745">
        <w:rPr>
          <w:b/>
          <w:bCs/>
          <w:sz w:val="26"/>
          <w:szCs w:val="26"/>
        </w:rPr>
        <w:t xml:space="preserve"> состоянии торговли в муниципальном районе Аскизский район Республики Хакасия по состоянию на 01.01.2021 год</w:t>
      </w:r>
    </w:p>
    <w:p w:rsidR="00271069" w:rsidRPr="00271069" w:rsidRDefault="00271069" w:rsidP="005F78C0">
      <w:pPr>
        <w:widowControl w:val="0"/>
        <w:autoSpaceDE w:val="0"/>
        <w:autoSpaceDN w:val="0"/>
        <w:adjustRightInd w:val="0"/>
        <w:spacing w:after="150"/>
        <w:rPr>
          <w:sz w:val="2"/>
          <w:szCs w:val="2"/>
        </w:rPr>
      </w:pPr>
    </w:p>
    <w:tbl>
      <w:tblPr>
        <w:tblW w:w="0" w:type="auto"/>
        <w:jc w:val="center"/>
        <w:tblInd w:w="-355" w:type="dxa"/>
        <w:tblCellMar>
          <w:left w:w="0" w:type="dxa"/>
          <w:right w:w="0" w:type="dxa"/>
        </w:tblCellMar>
        <w:tblLook w:val="0000"/>
      </w:tblPr>
      <w:tblGrid>
        <w:gridCol w:w="5915"/>
        <w:gridCol w:w="1259"/>
        <w:gridCol w:w="2089"/>
      </w:tblGrid>
      <w:tr w:rsidR="00B15A53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53" w:rsidRPr="00130EED" w:rsidRDefault="00B15A53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53" w:rsidRPr="00130EED" w:rsidRDefault="00B15A53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53" w:rsidRPr="00130EED" w:rsidRDefault="00B15A53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Значение</w:t>
            </w:r>
          </w:p>
        </w:tc>
      </w:tr>
      <w:tr w:rsidR="00B15A53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53" w:rsidRPr="00130EED" w:rsidRDefault="00B15A53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53" w:rsidRPr="00130EED" w:rsidRDefault="00B15A53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53" w:rsidRPr="00130EED" w:rsidRDefault="00B15A53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3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 xml:space="preserve">Городское поселение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Численность постоянного городского населения на 1 января 2021 год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человек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8372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Численность постоянного сельского населения (предварительная оценка)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человек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27933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Количество торговых объектов местного значения на 1 января 2021 год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473677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565</w:t>
            </w:r>
          </w:p>
        </w:tc>
      </w:tr>
      <w:tr w:rsidR="00271069" w:rsidRPr="00130EED" w:rsidTr="005D6BC0">
        <w:trPr>
          <w:jc w:val="center"/>
        </w:trPr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A97F3E" w:rsidRDefault="00271069" w:rsidP="007627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7F3E">
              <w:rPr>
                <w:b/>
                <w:sz w:val="22"/>
                <w:szCs w:val="22"/>
              </w:rPr>
              <w:t>Показатели по состоянию на 1 января 2021 год:</w:t>
            </w:r>
          </w:p>
        </w:tc>
      </w:tr>
      <w:tr w:rsidR="00271069" w:rsidRPr="00130EED" w:rsidTr="005D6BC0">
        <w:trPr>
          <w:jc w:val="center"/>
        </w:trPr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Площадь стационарных торговых объектов, в том числе: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Площадь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квадратные метры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2587,3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Площадь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квадратные метры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6142,32</w:t>
            </w:r>
          </w:p>
        </w:tc>
      </w:tr>
      <w:tr w:rsidR="00271069" w:rsidRPr="00130EED" w:rsidTr="005D6BC0">
        <w:trPr>
          <w:jc w:val="center"/>
        </w:trPr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Количество стационарных торговых объектов, в том числе:</w:t>
            </w:r>
          </w:p>
        </w:tc>
      </w:tr>
      <w:tr w:rsidR="00271069" w:rsidRPr="00130EED" w:rsidTr="005D6BC0">
        <w:trPr>
          <w:jc w:val="center"/>
        </w:trPr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Количество стационарных универсальных торговых объектов, в том числе: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Гипермаркеты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Супермаркеты (универсамы)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Магазины-дискаунтеры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1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Минимаркеты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Иные стационарные универсальные торговые объекты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069" w:rsidRPr="00A97F3E" w:rsidRDefault="00271069" w:rsidP="007627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7F3E">
              <w:rPr>
                <w:b/>
                <w:sz w:val="22"/>
                <w:szCs w:val="22"/>
              </w:rPr>
              <w:t>Количество стационарных продовольственных торговых объектов, в том числе: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Гастрономы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Магазины "Продукты"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27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Специализированные продовольственные магазины (в том числе "рыба", "мясо", "овощи-фрукты")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Иные стационарные продовольственные торговые объекты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207</w:t>
            </w:r>
          </w:p>
        </w:tc>
      </w:tr>
      <w:tr w:rsidR="00271069" w:rsidRPr="00130EED" w:rsidTr="005D6BC0">
        <w:trPr>
          <w:jc w:val="center"/>
        </w:trPr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069" w:rsidRPr="00A97F3E" w:rsidRDefault="00271069" w:rsidP="007627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7F3E">
              <w:rPr>
                <w:b/>
                <w:sz w:val="22"/>
                <w:szCs w:val="22"/>
              </w:rPr>
              <w:t>Количество стационарных непродовольственных торговых объектов, в том числе: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Универмаги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Специализированные непродовольственные магазины (в том числе "мебель", "одежда", "обувь", "ткани", "книги")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43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Комиссионные магазины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Иные стационарные непродовольственные торговые объекты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22</w:t>
            </w:r>
          </w:p>
        </w:tc>
      </w:tr>
      <w:tr w:rsidR="00271069" w:rsidRPr="00130EED" w:rsidTr="005D6BC0">
        <w:trPr>
          <w:jc w:val="center"/>
        </w:trPr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069" w:rsidRPr="00A97F3E" w:rsidRDefault="00271069" w:rsidP="007627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7F3E">
              <w:rPr>
                <w:b/>
                <w:sz w:val="22"/>
                <w:szCs w:val="22"/>
              </w:rPr>
              <w:t>Количество нестационарных торговых объектов (киосков и павильонов), в том числе: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Киоски и павильоны по продаже продовольственных товаров и сельскохозяйственной продукции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12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Киоски и павильоны по продаже продукции общественного питания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3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Киоски и павильоны по продаже печатной продукции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1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Иные киоски и павильоны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54</w:t>
            </w:r>
          </w:p>
        </w:tc>
      </w:tr>
      <w:tr w:rsidR="00271069" w:rsidRPr="00130EED" w:rsidTr="005D6BC0">
        <w:trPr>
          <w:jc w:val="center"/>
        </w:trPr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069" w:rsidRPr="00A97F3E" w:rsidRDefault="00271069" w:rsidP="007627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7F3E">
              <w:rPr>
                <w:b/>
                <w:sz w:val="22"/>
                <w:szCs w:val="22"/>
              </w:rPr>
              <w:t>Количество торговых объектов развозной торговли (мобильных торговых объектов), в том числе: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Мобильные торговые объекты со специализацией "Продовольственные товары"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Мобильные торговые объекты со специализацией "Продукция общественного питания"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Иные мобильные торговые объекты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92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Количество торговых мест на розничных рынках, в том числе: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Торговые места, используемые для продажи продовольственных товаров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8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Торговые места, используемые для продажи иных товаров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66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Количество аптек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2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Количество торговых объектов на автозаправочных станциях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-</w:t>
            </w:r>
          </w:p>
        </w:tc>
      </w:tr>
      <w:tr w:rsidR="00271069" w:rsidRPr="00130EED" w:rsidTr="005D6BC0">
        <w:trPr>
          <w:jc w:val="center"/>
        </w:trPr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Количество розничных рынков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69" w:rsidRPr="00130EED" w:rsidRDefault="00271069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 1</w:t>
            </w:r>
          </w:p>
        </w:tc>
      </w:tr>
    </w:tbl>
    <w:p w:rsidR="00A97F3E" w:rsidRPr="001C3927" w:rsidRDefault="00A97F3E" w:rsidP="00B15A53">
      <w:pPr>
        <w:widowControl w:val="0"/>
        <w:autoSpaceDE w:val="0"/>
        <w:autoSpaceDN w:val="0"/>
        <w:adjustRightInd w:val="0"/>
      </w:pPr>
    </w:p>
    <w:p w:rsidR="00B15A53" w:rsidRPr="00130EED" w:rsidRDefault="009B4E62" w:rsidP="00B15A53">
      <w:pPr>
        <w:widowControl w:val="0"/>
        <w:autoSpaceDE w:val="0"/>
        <w:autoSpaceDN w:val="0"/>
        <w:adjustRightInd w:val="0"/>
        <w:spacing w:after="15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2</w:t>
      </w:r>
    </w:p>
    <w:tbl>
      <w:tblPr>
        <w:tblW w:w="0" w:type="auto"/>
        <w:jc w:val="center"/>
        <w:tblInd w:w="-610" w:type="dxa"/>
        <w:tblCellMar>
          <w:left w:w="0" w:type="dxa"/>
          <w:right w:w="0" w:type="dxa"/>
        </w:tblCellMar>
        <w:tblLook w:val="0000"/>
      </w:tblPr>
      <w:tblGrid>
        <w:gridCol w:w="3585"/>
        <w:gridCol w:w="17"/>
        <w:gridCol w:w="1074"/>
        <w:gridCol w:w="17"/>
        <w:gridCol w:w="1615"/>
        <w:gridCol w:w="1559"/>
        <w:gridCol w:w="1438"/>
      </w:tblGrid>
      <w:tr w:rsidR="001D1C35" w:rsidRPr="001C3927" w:rsidTr="005D6BC0">
        <w:trPr>
          <w:jc w:val="center"/>
        </w:trPr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46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По состоянию на:</w:t>
            </w:r>
          </w:p>
        </w:tc>
      </w:tr>
      <w:tr w:rsidR="001D1C35" w:rsidRPr="001C3927" w:rsidTr="005D6BC0">
        <w:trPr>
          <w:jc w:val="center"/>
        </w:trPr>
        <w:tc>
          <w:tcPr>
            <w:tcW w:w="3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  <w:lang w:val="en-US"/>
              </w:rPr>
              <w:t>I</w:t>
            </w:r>
            <w:r w:rsidRPr="00130EED">
              <w:rPr>
                <w:b/>
                <w:sz w:val="22"/>
                <w:szCs w:val="22"/>
              </w:rPr>
              <w:t xml:space="preserve"> кв.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  <w:lang w:val="en-US"/>
              </w:rPr>
              <w:t>I</w:t>
            </w:r>
            <w:r w:rsidRPr="00130EED">
              <w:rPr>
                <w:b/>
                <w:sz w:val="22"/>
                <w:szCs w:val="22"/>
              </w:rPr>
              <w:t xml:space="preserve"> кв. 2021г.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47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  <w:lang w:val="en-US"/>
              </w:rPr>
              <w:t>IV</w:t>
            </w:r>
            <w:r w:rsidR="007B6640" w:rsidRPr="00130EED">
              <w:rPr>
                <w:b/>
                <w:sz w:val="22"/>
                <w:szCs w:val="22"/>
              </w:rPr>
              <w:t xml:space="preserve">кв. </w:t>
            </w:r>
            <w:r w:rsidRPr="00130EED">
              <w:rPr>
                <w:b/>
                <w:sz w:val="22"/>
                <w:szCs w:val="22"/>
              </w:rPr>
              <w:t>2021г.</w:t>
            </w:r>
          </w:p>
        </w:tc>
      </w:tr>
      <w:tr w:rsidR="001D1C35" w:rsidRPr="001C3927" w:rsidTr="005D6BC0">
        <w:trPr>
          <w:jc w:val="center"/>
        </w:trPr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EED">
              <w:rPr>
                <w:b/>
                <w:sz w:val="22"/>
                <w:szCs w:val="22"/>
              </w:rPr>
              <w:t>5</w:t>
            </w:r>
          </w:p>
        </w:tc>
      </w:tr>
      <w:tr w:rsidR="001D1C35" w:rsidRPr="001C3927" w:rsidTr="005D6BC0">
        <w:trPr>
          <w:jc w:val="center"/>
        </w:trPr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Количество площадок для проведения ярмарок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EE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EED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EED">
              <w:rPr>
                <w:sz w:val="22"/>
                <w:szCs w:val="22"/>
              </w:rPr>
              <w:t>1</w:t>
            </w:r>
          </w:p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1C35" w:rsidRPr="001C3927" w:rsidTr="005D6BC0">
        <w:trPr>
          <w:jc w:val="center"/>
        </w:trPr>
        <w:tc>
          <w:tcPr>
            <w:tcW w:w="930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Количество торговых мест на ярмарках, в том числе:</w:t>
            </w:r>
          </w:p>
        </w:tc>
      </w:tr>
      <w:tr w:rsidR="001D1C35" w:rsidRPr="001C3927" w:rsidTr="005D6BC0">
        <w:trPr>
          <w:jc w:val="center"/>
        </w:trPr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Торговые места, используемые для продажи продовольственных товаров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EED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0039D4" w:rsidP="0076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EED">
              <w:rPr>
                <w:sz w:val="22"/>
                <w:szCs w:val="22"/>
              </w:rPr>
              <w:t>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DF454A" w:rsidP="0076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EED">
              <w:rPr>
                <w:sz w:val="22"/>
                <w:szCs w:val="22"/>
              </w:rPr>
              <w:t>25</w:t>
            </w:r>
          </w:p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D1C35" w:rsidRPr="001C3927" w:rsidTr="005D6BC0">
        <w:trPr>
          <w:jc w:val="center"/>
        </w:trPr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Торговые места, используемые для продажи непродовольственных товаров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</w:pPr>
            <w:r w:rsidRPr="00130EED">
              <w:rPr>
                <w:sz w:val="22"/>
                <w:szCs w:val="22"/>
              </w:rPr>
              <w:t>единицы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EE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0039D4" w:rsidP="0076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EED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35" w:rsidRPr="00130EED" w:rsidRDefault="00DF454A" w:rsidP="007627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EED">
              <w:rPr>
                <w:sz w:val="22"/>
                <w:szCs w:val="22"/>
              </w:rPr>
              <w:t>6</w:t>
            </w:r>
          </w:p>
          <w:p w:rsidR="001D1C35" w:rsidRPr="00130EED" w:rsidRDefault="001D1C35" w:rsidP="007627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5112F6" w:rsidRPr="00130EED" w:rsidRDefault="005112F6" w:rsidP="004A33A0">
      <w:pPr>
        <w:ind w:right="-2"/>
        <w:jc w:val="both"/>
        <w:rPr>
          <w:sz w:val="26"/>
          <w:szCs w:val="26"/>
        </w:rPr>
      </w:pPr>
    </w:p>
    <w:p w:rsidR="005112F6" w:rsidRPr="00BC4FD1" w:rsidRDefault="002F3A40" w:rsidP="00BC4FD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таблице </w:t>
      </w:r>
      <w:r w:rsidRPr="002F3A40">
        <w:rPr>
          <w:sz w:val="26"/>
          <w:szCs w:val="26"/>
        </w:rPr>
        <w:t>1 «</w:t>
      </w:r>
      <w:r w:rsidRPr="002F3A40">
        <w:rPr>
          <w:bCs/>
          <w:sz w:val="26"/>
          <w:szCs w:val="26"/>
        </w:rPr>
        <w:t>О состоянии торговли и тенденции ее развития в муниципальном районе Аскизский район Республики Хакасия по состоянию на 01.01.2021 год</w:t>
      </w:r>
      <w:r>
        <w:rPr>
          <w:sz w:val="26"/>
          <w:szCs w:val="26"/>
        </w:rPr>
        <w:t xml:space="preserve">» </w:t>
      </w:r>
      <w:r w:rsidR="00BC4FD1">
        <w:rPr>
          <w:sz w:val="26"/>
          <w:szCs w:val="26"/>
        </w:rPr>
        <w:t>указаны п</w:t>
      </w:r>
      <w:r w:rsidR="00173FA0" w:rsidRPr="00130EED">
        <w:rPr>
          <w:sz w:val="26"/>
          <w:szCs w:val="26"/>
        </w:rPr>
        <w:t>оказатели по состоянию на 1 января 2021 год:</w:t>
      </w:r>
    </w:p>
    <w:p w:rsidR="005112F6" w:rsidRPr="00130EED" w:rsidRDefault="00ED34E0" w:rsidP="002F3A40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Площадь стационарных торговых объектов, в том числе:</w:t>
      </w:r>
    </w:p>
    <w:p w:rsidR="005112F6" w:rsidRPr="00130EED" w:rsidRDefault="00ED34E0" w:rsidP="002F3A40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Площадь стационарных торговых объектов, на которых осуществляется продажа продовольственных товаров: 2587,3 м</w:t>
      </w:r>
      <w:r w:rsidRPr="00130EED">
        <w:rPr>
          <w:sz w:val="26"/>
          <w:szCs w:val="26"/>
          <w:vertAlign w:val="superscript"/>
        </w:rPr>
        <w:t>2</w:t>
      </w:r>
      <w:r w:rsidRPr="00130EED">
        <w:rPr>
          <w:sz w:val="26"/>
          <w:szCs w:val="26"/>
        </w:rPr>
        <w:t>.</w:t>
      </w:r>
    </w:p>
    <w:p w:rsidR="00CD29E0" w:rsidRPr="00130EED" w:rsidRDefault="00CD29E0" w:rsidP="002F3A40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Площадь стационарных торговых объектов, на которых осуществляется продажа непродовольственных товаров: 6142,32 м</w:t>
      </w:r>
      <w:r w:rsidRPr="00130EED">
        <w:rPr>
          <w:sz w:val="26"/>
          <w:szCs w:val="26"/>
          <w:vertAlign w:val="superscript"/>
        </w:rPr>
        <w:t>2</w:t>
      </w:r>
      <w:r w:rsidRPr="00130EED">
        <w:rPr>
          <w:sz w:val="26"/>
          <w:szCs w:val="26"/>
        </w:rPr>
        <w:t>.</w:t>
      </w:r>
    </w:p>
    <w:p w:rsidR="00E825AA" w:rsidRPr="00130EED" w:rsidRDefault="005D74E3" w:rsidP="000D19AC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Количество стационарных торговых объектов, в том числе:</w:t>
      </w:r>
    </w:p>
    <w:p w:rsidR="005D74E3" w:rsidRPr="00130EED" w:rsidRDefault="003904B8" w:rsidP="000D19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5D74E3" w:rsidRPr="00130EED">
        <w:rPr>
          <w:sz w:val="26"/>
          <w:szCs w:val="26"/>
        </w:rPr>
        <w:t>агазины-дискаунтеры – 1 ед.;</w:t>
      </w:r>
    </w:p>
    <w:p w:rsidR="005D74E3" w:rsidRPr="00130EED" w:rsidRDefault="005D74E3" w:rsidP="000D19AC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Количество стационарных продовольственных торговых объектов, в том числе:</w:t>
      </w:r>
    </w:p>
    <w:p w:rsidR="00252C65" w:rsidRPr="00130EED" w:rsidRDefault="003904B8" w:rsidP="000D19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5D74E3" w:rsidRPr="00130EED">
        <w:rPr>
          <w:sz w:val="26"/>
          <w:szCs w:val="26"/>
        </w:rPr>
        <w:t>агазины "Продукты"</w:t>
      </w:r>
      <w:r w:rsidR="00642C68">
        <w:rPr>
          <w:sz w:val="26"/>
          <w:szCs w:val="26"/>
        </w:rPr>
        <w:t>- 27 ед.;</w:t>
      </w:r>
    </w:p>
    <w:p w:rsidR="00252C65" w:rsidRPr="00130EED" w:rsidRDefault="003904B8" w:rsidP="000D19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252C65" w:rsidRPr="00130EED">
        <w:rPr>
          <w:sz w:val="26"/>
          <w:szCs w:val="26"/>
        </w:rPr>
        <w:t>ные стационарные продовольственные торговые объекты – 207 ед.</w:t>
      </w:r>
    </w:p>
    <w:p w:rsidR="00252C65" w:rsidRPr="00130EED" w:rsidRDefault="00252C65" w:rsidP="000D19AC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Количество стационарных непродовольственных торговых объектов, в том числе:</w:t>
      </w:r>
    </w:p>
    <w:p w:rsidR="00252C65" w:rsidRPr="00130EED" w:rsidRDefault="005E79B9" w:rsidP="000D19AC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 xml:space="preserve">- </w:t>
      </w:r>
      <w:r w:rsidR="003904B8">
        <w:rPr>
          <w:sz w:val="26"/>
          <w:szCs w:val="26"/>
        </w:rPr>
        <w:t>с</w:t>
      </w:r>
      <w:r w:rsidR="00252C65" w:rsidRPr="00130EED">
        <w:rPr>
          <w:sz w:val="26"/>
          <w:szCs w:val="26"/>
        </w:rPr>
        <w:t xml:space="preserve">пециализированные непродовольственные магазины (в том числе "мебель", "одежда", "обувь", "ткани", "книги") </w:t>
      </w:r>
      <w:r w:rsidRPr="00130EED">
        <w:rPr>
          <w:sz w:val="26"/>
          <w:szCs w:val="26"/>
        </w:rPr>
        <w:t>–</w:t>
      </w:r>
      <w:r w:rsidR="00252C65" w:rsidRPr="00130EED">
        <w:rPr>
          <w:sz w:val="26"/>
          <w:szCs w:val="26"/>
        </w:rPr>
        <w:t xml:space="preserve"> 43</w:t>
      </w:r>
      <w:r w:rsidRPr="00130EED">
        <w:rPr>
          <w:sz w:val="26"/>
          <w:szCs w:val="26"/>
        </w:rPr>
        <w:t xml:space="preserve"> ед.;</w:t>
      </w:r>
    </w:p>
    <w:p w:rsidR="005E79B9" w:rsidRPr="00130EED" w:rsidRDefault="003904B8" w:rsidP="000D19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5E79B9" w:rsidRPr="00130EED">
        <w:rPr>
          <w:sz w:val="26"/>
          <w:szCs w:val="26"/>
        </w:rPr>
        <w:t>ные стационарные непродовольств</w:t>
      </w:r>
      <w:r w:rsidR="00642C68">
        <w:rPr>
          <w:sz w:val="26"/>
          <w:szCs w:val="26"/>
        </w:rPr>
        <w:t>енные торговые объекты – 22 ед.</w:t>
      </w:r>
    </w:p>
    <w:p w:rsidR="005E79B9" w:rsidRPr="00130EED" w:rsidRDefault="00F22D50" w:rsidP="000D19AC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Количество нестационарных торговых объектов (киосков и павильонов), в том числе:</w:t>
      </w:r>
    </w:p>
    <w:p w:rsidR="00E825AA" w:rsidRPr="00130EED" w:rsidRDefault="003904B8" w:rsidP="000D19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F22D50" w:rsidRPr="00130EED">
        <w:rPr>
          <w:sz w:val="26"/>
          <w:szCs w:val="26"/>
        </w:rPr>
        <w:t>иоски и павильоны по продаже продовольственных товаров и сельскохозяйственной продукции – 12 ед.;</w:t>
      </w:r>
    </w:p>
    <w:p w:rsidR="00F22D50" w:rsidRPr="00130EED" w:rsidRDefault="003904B8" w:rsidP="000D19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F22D50" w:rsidRPr="00130EED">
        <w:rPr>
          <w:sz w:val="26"/>
          <w:szCs w:val="26"/>
        </w:rPr>
        <w:t>иоски и павильоны по продаже продукции общественного питания – 5 ед.;</w:t>
      </w:r>
    </w:p>
    <w:p w:rsidR="00F22D50" w:rsidRPr="00130EED" w:rsidRDefault="003904B8" w:rsidP="000D19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F22D50" w:rsidRPr="00130EED">
        <w:rPr>
          <w:sz w:val="26"/>
          <w:szCs w:val="26"/>
        </w:rPr>
        <w:t>иоски и павильоны по продаже печатной продукции – 1 ед.;</w:t>
      </w:r>
    </w:p>
    <w:p w:rsidR="003904B8" w:rsidRDefault="00F22D50" w:rsidP="003904B8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 xml:space="preserve">- </w:t>
      </w:r>
      <w:r w:rsidR="003904B8">
        <w:rPr>
          <w:sz w:val="26"/>
          <w:szCs w:val="26"/>
        </w:rPr>
        <w:t>иные киоски и павильоны – 54 ед.</w:t>
      </w:r>
    </w:p>
    <w:p w:rsidR="00BB0B2C" w:rsidRPr="00130EED" w:rsidRDefault="00BB0B2C" w:rsidP="003904B8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Торговые места, используемые дл</w:t>
      </w:r>
      <w:r w:rsidR="003904B8">
        <w:rPr>
          <w:sz w:val="26"/>
          <w:szCs w:val="26"/>
        </w:rPr>
        <w:t>я продажи иных товаров – 66 ед.</w:t>
      </w:r>
    </w:p>
    <w:p w:rsidR="00BB0B2C" w:rsidRPr="00130EED" w:rsidRDefault="00BB0B2C" w:rsidP="00BB0B2C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Количество аптек – 5 ед.</w:t>
      </w:r>
    </w:p>
    <w:p w:rsidR="00E825AA" w:rsidRPr="00130EED" w:rsidRDefault="00572D66" w:rsidP="000D19AC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 xml:space="preserve">Количество розничных рынков – 1 ед. </w:t>
      </w:r>
    </w:p>
    <w:p w:rsidR="00A375DD" w:rsidRPr="00130EED" w:rsidRDefault="00A375DD" w:rsidP="003B3464">
      <w:pPr>
        <w:widowControl w:val="0"/>
        <w:autoSpaceDE w:val="0"/>
        <w:autoSpaceDN w:val="0"/>
        <w:adjustRightInd w:val="0"/>
        <w:ind w:right="-2" w:firstLine="567"/>
        <w:jc w:val="both"/>
        <w:outlineLvl w:val="1"/>
        <w:rPr>
          <w:sz w:val="26"/>
          <w:szCs w:val="26"/>
        </w:rPr>
      </w:pPr>
      <w:r w:rsidRPr="00130EED">
        <w:rPr>
          <w:sz w:val="26"/>
          <w:szCs w:val="26"/>
        </w:rPr>
        <w:t>Для стимулирования деловой активности хозяйствующих субъектов, осуществляющих торговую деятельность, и организация их взаимодействия с хозяйствующими субъектами, осуществ</w:t>
      </w:r>
      <w:r w:rsidR="003B3464">
        <w:rPr>
          <w:sz w:val="26"/>
          <w:szCs w:val="26"/>
        </w:rPr>
        <w:t xml:space="preserve">ляющими производство (поставки) </w:t>
      </w:r>
      <w:r w:rsidRPr="00130EED">
        <w:rPr>
          <w:sz w:val="26"/>
          <w:szCs w:val="26"/>
        </w:rPr>
        <w:t>товаров на территории Аскизского района Республики Хакасия, предполагается организация и проведение ярмарок.</w:t>
      </w:r>
    </w:p>
    <w:p w:rsidR="00A375DD" w:rsidRPr="00130EED" w:rsidRDefault="00A375DD" w:rsidP="00A375DD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6"/>
          <w:szCs w:val="26"/>
        </w:rPr>
      </w:pPr>
      <w:r w:rsidRPr="00130EED">
        <w:rPr>
          <w:sz w:val="26"/>
          <w:szCs w:val="26"/>
        </w:rPr>
        <w:t xml:space="preserve">Ежегодно главой Администрации Аскизского Республики Хакасия утверждается график </w:t>
      </w:r>
      <w:r w:rsidRPr="00130EED">
        <w:rPr>
          <w:color w:val="000000"/>
          <w:sz w:val="26"/>
          <w:szCs w:val="26"/>
        </w:rPr>
        <w:t>проведения сельскохозяйс</w:t>
      </w:r>
      <w:r w:rsidR="00642C68">
        <w:rPr>
          <w:color w:val="000000"/>
          <w:sz w:val="26"/>
          <w:szCs w:val="26"/>
        </w:rPr>
        <w:t>твенных ярмарок. В год проводит</w:t>
      </w:r>
      <w:r w:rsidRPr="00130EED">
        <w:rPr>
          <w:color w:val="000000"/>
          <w:sz w:val="26"/>
          <w:szCs w:val="26"/>
        </w:rPr>
        <w:t>ся</w:t>
      </w:r>
      <w:r w:rsidR="00642C68">
        <w:rPr>
          <w:color w:val="000000"/>
          <w:sz w:val="26"/>
          <w:szCs w:val="26"/>
        </w:rPr>
        <w:t xml:space="preserve"> 5 сельскохозяйственных ярмарок с общим</w:t>
      </w:r>
      <w:r w:rsidRPr="00130EED">
        <w:rPr>
          <w:color w:val="000000"/>
          <w:sz w:val="26"/>
          <w:szCs w:val="26"/>
        </w:rPr>
        <w:t xml:space="preserve"> количество</w:t>
      </w:r>
      <w:r w:rsidR="00642C68">
        <w:rPr>
          <w:color w:val="000000"/>
          <w:sz w:val="26"/>
          <w:szCs w:val="26"/>
        </w:rPr>
        <w:t>м</w:t>
      </w:r>
      <w:r w:rsidRPr="00130EED">
        <w:rPr>
          <w:color w:val="000000"/>
          <w:sz w:val="26"/>
          <w:szCs w:val="26"/>
        </w:rPr>
        <w:t xml:space="preserve"> – 70</w:t>
      </w:r>
      <w:r w:rsidR="00642C68">
        <w:rPr>
          <w:color w:val="000000"/>
          <w:sz w:val="26"/>
          <w:szCs w:val="26"/>
        </w:rPr>
        <w:t>-ти</w:t>
      </w:r>
      <w:r w:rsidRPr="00130EED">
        <w:rPr>
          <w:color w:val="000000"/>
          <w:sz w:val="26"/>
          <w:szCs w:val="26"/>
        </w:rPr>
        <w:t xml:space="preserve"> мест. Заполняемость торговых мест на ярмарках в среднем составляет 81 %. </w:t>
      </w:r>
    </w:p>
    <w:p w:rsidR="009926A9" w:rsidRPr="00130EED" w:rsidRDefault="009926A9" w:rsidP="009926A9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 xml:space="preserve">В 2020 году ярмарка проводилась в </w:t>
      </w:r>
      <w:r w:rsidR="008D2289" w:rsidRPr="00130EED">
        <w:rPr>
          <w:sz w:val="26"/>
          <w:szCs w:val="26"/>
        </w:rPr>
        <w:t>1 квартале, во 2-</w:t>
      </w:r>
      <w:r w:rsidRPr="00130EED">
        <w:rPr>
          <w:sz w:val="26"/>
          <w:szCs w:val="26"/>
        </w:rPr>
        <w:t xml:space="preserve">4 </w:t>
      </w:r>
      <w:r w:rsidR="008D2289" w:rsidRPr="00130EED">
        <w:rPr>
          <w:sz w:val="26"/>
          <w:szCs w:val="26"/>
        </w:rPr>
        <w:t xml:space="preserve">кварталах ярмарка </w:t>
      </w:r>
      <w:r w:rsidR="00A17AFA" w:rsidRPr="00130EED">
        <w:rPr>
          <w:sz w:val="26"/>
          <w:szCs w:val="26"/>
        </w:rPr>
        <w:t>не проводилась</w:t>
      </w:r>
      <w:r w:rsidRPr="00130EED">
        <w:rPr>
          <w:sz w:val="26"/>
          <w:szCs w:val="26"/>
        </w:rPr>
        <w:t xml:space="preserve"> в связи с пандемией.</w:t>
      </w:r>
    </w:p>
    <w:p w:rsidR="002A184E" w:rsidRPr="00130EED" w:rsidRDefault="009926A9" w:rsidP="00BB50DE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 xml:space="preserve">В 2021 году сельскохозяйственная ярмарка проводилась в 1 квартале, во 2 квартале 2021 года сельскохозяйственная ярмарка не проводились в связи с </w:t>
      </w:r>
      <w:r w:rsidR="00EC3ADA">
        <w:rPr>
          <w:sz w:val="26"/>
          <w:szCs w:val="26"/>
        </w:rPr>
        <w:t>в</w:t>
      </w:r>
      <w:r w:rsidRPr="00130EED">
        <w:rPr>
          <w:sz w:val="26"/>
          <w:szCs w:val="26"/>
        </w:rPr>
        <w:t xml:space="preserve">ведением режима чрезвычайной ситуации на территории муниципального образования Аскизский района (постановление Администрации Аскизского района Республики Хакасия от 20.05.2021 № 352-п «О введении режима чрезвычайной ситуации на территории муниципального образования Аскизский района»). </w:t>
      </w:r>
    </w:p>
    <w:p w:rsidR="00E65F45" w:rsidRPr="00130EED" w:rsidRDefault="0063428C" w:rsidP="00076433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Экономическая ситуация в стране оказывает существенное влияние на уровень развития малого и среднего предпринимательства.</w:t>
      </w:r>
      <w:r w:rsidR="00D47670" w:rsidRPr="00130EED">
        <w:rPr>
          <w:sz w:val="26"/>
          <w:szCs w:val="26"/>
        </w:rPr>
        <w:t xml:space="preserve"> В</w:t>
      </w:r>
      <w:r w:rsidR="00E65F45" w:rsidRPr="00130EED">
        <w:rPr>
          <w:sz w:val="26"/>
          <w:szCs w:val="26"/>
        </w:rPr>
        <w:t xml:space="preserve"> 2020 году и текущем 2021 году </w:t>
      </w:r>
      <w:r w:rsidR="00076433" w:rsidRPr="00130EED">
        <w:rPr>
          <w:sz w:val="26"/>
          <w:szCs w:val="26"/>
        </w:rPr>
        <w:t xml:space="preserve">одной из главных причин сокращения числа субъектов МСП </w:t>
      </w:r>
      <w:r w:rsidR="00E65F45" w:rsidRPr="00130EED">
        <w:rPr>
          <w:sz w:val="26"/>
          <w:szCs w:val="26"/>
        </w:rPr>
        <w:t xml:space="preserve">стала новая коронавирусная инфекция </w:t>
      </w:r>
      <w:r w:rsidR="00E65F45" w:rsidRPr="00130EED">
        <w:rPr>
          <w:sz w:val="26"/>
          <w:szCs w:val="26"/>
          <w:lang w:val="en-US"/>
        </w:rPr>
        <w:t>COVID</w:t>
      </w:r>
      <w:r w:rsidR="001711CA">
        <w:rPr>
          <w:sz w:val="26"/>
          <w:szCs w:val="26"/>
        </w:rPr>
        <w:t>-19.</w:t>
      </w:r>
    </w:p>
    <w:p w:rsidR="003A7519" w:rsidRDefault="00E65F45" w:rsidP="007A5CE6">
      <w:pPr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>В 2020 году, в связи с ухудшением ситуации в результате распространения новой короновирусной инфекцией COVID-19, в Аскизском районе в наиболь</w:t>
      </w:r>
      <w:r w:rsidR="006818D1">
        <w:rPr>
          <w:sz w:val="26"/>
          <w:szCs w:val="26"/>
        </w:rPr>
        <w:t>шей степени пострадало более 127</w:t>
      </w:r>
      <w:r w:rsidRPr="00130EED">
        <w:rPr>
          <w:sz w:val="26"/>
          <w:szCs w:val="26"/>
        </w:rPr>
        <w:t xml:space="preserve"> субъектов малого и среднего предпринимательства. </w:t>
      </w:r>
    </w:p>
    <w:p w:rsidR="008175D0" w:rsidRPr="00130EED" w:rsidRDefault="002D69B2" w:rsidP="002D69B2">
      <w:pPr>
        <w:ind w:right="-2" w:firstLine="567"/>
        <w:jc w:val="both"/>
        <w:rPr>
          <w:sz w:val="26"/>
          <w:szCs w:val="26"/>
        </w:rPr>
      </w:pPr>
      <w:r w:rsidRPr="002D69B2">
        <w:rPr>
          <w:sz w:val="26"/>
          <w:szCs w:val="26"/>
        </w:rPr>
        <w:t xml:space="preserve">Из федерального бюджета (Постановление Правительства РФ от 24 апреля 2020 № 576) субъектам МСП, чья деятельность в наибольшей степени пострадала в результате новой коронвирусной инфекции </w:t>
      </w:r>
      <w:r w:rsidRPr="002D69B2">
        <w:rPr>
          <w:sz w:val="26"/>
          <w:szCs w:val="26"/>
          <w:lang w:val="en-US"/>
        </w:rPr>
        <w:t>COVID</w:t>
      </w:r>
      <w:r w:rsidRPr="002D69B2">
        <w:rPr>
          <w:sz w:val="26"/>
          <w:szCs w:val="26"/>
        </w:rPr>
        <w:t xml:space="preserve">-19 </w:t>
      </w:r>
      <w:r w:rsidR="00EC3ADA">
        <w:rPr>
          <w:sz w:val="26"/>
          <w:szCs w:val="26"/>
        </w:rPr>
        <w:t xml:space="preserve">в 2020 </w:t>
      </w:r>
      <w:r w:rsidRPr="002D69B2">
        <w:rPr>
          <w:sz w:val="26"/>
          <w:szCs w:val="26"/>
        </w:rPr>
        <w:t>году была предоставлена поддержка в виде субсидии, в размере 12 130 рублей (на ИП и каждого трудоустроенного работника).</w:t>
      </w:r>
    </w:p>
    <w:p w:rsidR="000F5E67" w:rsidRDefault="00E65F45" w:rsidP="000F5E6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 xml:space="preserve">В 2020 году Администрацией Аскизского района, </w:t>
      </w:r>
      <w:r w:rsidRPr="00130EED">
        <w:rPr>
          <w:bCs/>
          <w:sz w:val="26"/>
          <w:szCs w:val="26"/>
        </w:rPr>
        <w:t xml:space="preserve">в рамках </w:t>
      </w:r>
      <w:r w:rsidRPr="00130EED">
        <w:rPr>
          <w:sz w:val="26"/>
          <w:szCs w:val="26"/>
        </w:rPr>
        <w:t>муниципальной программы «Развитие малого и среднего предпринимательства в Аскизском районе на 2017-2020 годы», было принято решение о проведении районного конкурса среди предприятий общественного питания Аскизского района (постановление Администрации Аскизского района от 13.10.2020 № 719-п «О проведении конкурса среди предприятий общественного питания Аскизского района – 2020»). По итогам конкурса было выявлено 4 победителя, на основании ч</w:t>
      </w:r>
      <w:r w:rsidR="000F5E67">
        <w:rPr>
          <w:sz w:val="26"/>
          <w:szCs w:val="26"/>
        </w:rPr>
        <w:t>его были вручены денежные призы:</w:t>
      </w:r>
    </w:p>
    <w:p w:rsidR="000F5E67" w:rsidRPr="000F5E67" w:rsidRDefault="000F5E67" w:rsidP="000F5E6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5E67">
        <w:rPr>
          <w:sz w:val="26"/>
          <w:szCs w:val="26"/>
        </w:rPr>
        <w:t xml:space="preserve"> - в номинации «</w:t>
      </w:r>
      <w:r w:rsidRPr="000F5E67">
        <w:rPr>
          <w:bCs/>
          <w:sz w:val="26"/>
          <w:szCs w:val="26"/>
        </w:rPr>
        <w:t>Лучшее кафе Аскизского района</w:t>
      </w:r>
      <w:r w:rsidRPr="000F5E67">
        <w:rPr>
          <w:sz w:val="26"/>
          <w:szCs w:val="26"/>
        </w:rPr>
        <w:t>»:</w:t>
      </w:r>
    </w:p>
    <w:p w:rsidR="000F5E67" w:rsidRPr="000F5E67" w:rsidRDefault="000F5E67" w:rsidP="000F5E6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5E67">
        <w:rPr>
          <w:sz w:val="26"/>
          <w:szCs w:val="26"/>
        </w:rPr>
        <w:t>1 место - ИП Топоев Руслан Александрович, кафе «</w:t>
      </w:r>
      <w:r w:rsidRPr="000F5E67">
        <w:rPr>
          <w:sz w:val="26"/>
          <w:szCs w:val="26"/>
          <w:lang w:val="en-US"/>
        </w:rPr>
        <w:t>Hotel</w:t>
      </w:r>
      <w:r w:rsidRPr="000F5E67">
        <w:rPr>
          <w:sz w:val="26"/>
          <w:szCs w:val="26"/>
        </w:rPr>
        <w:t xml:space="preserve"> Советский» (размер денежного приза - 12 000 рублей);</w:t>
      </w:r>
    </w:p>
    <w:p w:rsidR="000F5E67" w:rsidRPr="000F5E67" w:rsidRDefault="000F5E67" w:rsidP="000F5E67">
      <w:pPr>
        <w:jc w:val="both"/>
        <w:rPr>
          <w:sz w:val="26"/>
          <w:szCs w:val="26"/>
        </w:rPr>
      </w:pPr>
      <w:r w:rsidRPr="000F5E67">
        <w:rPr>
          <w:sz w:val="26"/>
          <w:szCs w:val="26"/>
        </w:rPr>
        <w:t>2 место - ООО «Максим», руководитель Гонтаренко Мария Геннадьевна, кафе «Максим» (размер денежного приза - 7 000 рублей);</w:t>
      </w:r>
    </w:p>
    <w:p w:rsidR="000F5E67" w:rsidRPr="000F5E67" w:rsidRDefault="000F5E67" w:rsidP="000F5E67">
      <w:pPr>
        <w:jc w:val="both"/>
        <w:rPr>
          <w:sz w:val="26"/>
          <w:szCs w:val="26"/>
        </w:rPr>
      </w:pPr>
      <w:r w:rsidRPr="000F5E67">
        <w:rPr>
          <w:sz w:val="26"/>
          <w:szCs w:val="26"/>
        </w:rPr>
        <w:t>3 место - ИП Майнагашева Елена Иннокентьевна, кафе «Юрта» (размер денежного приза - 4 000 рублей);</w:t>
      </w:r>
    </w:p>
    <w:p w:rsidR="000F5E67" w:rsidRPr="000F5E67" w:rsidRDefault="000F5E67" w:rsidP="000F5E6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5E67">
        <w:rPr>
          <w:sz w:val="26"/>
          <w:szCs w:val="26"/>
        </w:rPr>
        <w:t>- в номинации «Лучшая закусочная, столовая Аскизского района»:</w:t>
      </w:r>
    </w:p>
    <w:p w:rsidR="000F5E67" w:rsidRPr="000F5E67" w:rsidRDefault="000F5E67" w:rsidP="000F5E6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5E67">
        <w:rPr>
          <w:sz w:val="26"/>
          <w:szCs w:val="26"/>
        </w:rPr>
        <w:t>1 место - ИП Бурнакова Елена Вадимовна, столовая  «Пирамида» (размер денежного приза - 12 000 рублей);</w:t>
      </w:r>
    </w:p>
    <w:p w:rsidR="000F5E67" w:rsidRPr="000F5E67" w:rsidRDefault="000F5E67" w:rsidP="000F5E67">
      <w:pPr>
        <w:jc w:val="both"/>
        <w:rPr>
          <w:sz w:val="26"/>
          <w:szCs w:val="26"/>
        </w:rPr>
      </w:pPr>
      <w:r w:rsidRPr="000F5E67">
        <w:rPr>
          <w:sz w:val="26"/>
          <w:szCs w:val="26"/>
        </w:rPr>
        <w:t>2 место - не присуждается;</w:t>
      </w:r>
    </w:p>
    <w:p w:rsidR="000F5E67" w:rsidRDefault="000F5E67" w:rsidP="000F5E67">
      <w:pPr>
        <w:jc w:val="both"/>
        <w:rPr>
          <w:sz w:val="26"/>
          <w:szCs w:val="26"/>
        </w:rPr>
      </w:pPr>
      <w:r w:rsidRPr="000F5E67">
        <w:rPr>
          <w:sz w:val="26"/>
          <w:szCs w:val="26"/>
        </w:rPr>
        <w:t>3 место - не присуждается.</w:t>
      </w:r>
    </w:p>
    <w:p w:rsidR="0051264C" w:rsidRDefault="0051264C" w:rsidP="0051264C">
      <w:pPr>
        <w:ind w:firstLine="567"/>
        <w:jc w:val="both"/>
        <w:rPr>
          <w:sz w:val="26"/>
          <w:szCs w:val="26"/>
        </w:rPr>
      </w:pPr>
      <w:r w:rsidRPr="00AF72C7">
        <w:rPr>
          <w:sz w:val="26"/>
          <w:szCs w:val="26"/>
        </w:rPr>
        <w:t>В 2021 году</w:t>
      </w:r>
      <w:r w:rsidR="00173780" w:rsidRPr="00130EED">
        <w:rPr>
          <w:bCs/>
          <w:sz w:val="26"/>
          <w:szCs w:val="26"/>
        </w:rPr>
        <w:t xml:space="preserve">в рамках </w:t>
      </w:r>
      <w:r w:rsidR="00173780" w:rsidRPr="00130EED">
        <w:rPr>
          <w:sz w:val="26"/>
          <w:szCs w:val="26"/>
        </w:rPr>
        <w:t>муниципальной программы «Развитие малого и среднего предпринимател</w:t>
      </w:r>
      <w:r w:rsidR="00173780">
        <w:rPr>
          <w:sz w:val="26"/>
          <w:szCs w:val="26"/>
        </w:rPr>
        <w:t>ьства в Аски</w:t>
      </w:r>
      <w:r w:rsidR="00AF72C7">
        <w:rPr>
          <w:sz w:val="26"/>
          <w:szCs w:val="26"/>
        </w:rPr>
        <w:t>зском районе на 2021-2026</w:t>
      </w:r>
      <w:r w:rsidR="00173780" w:rsidRPr="00130EED">
        <w:rPr>
          <w:sz w:val="26"/>
          <w:szCs w:val="26"/>
        </w:rPr>
        <w:t xml:space="preserve"> годы»</w:t>
      </w:r>
      <w:r w:rsidR="00173780">
        <w:rPr>
          <w:sz w:val="26"/>
          <w:szCs w:val="26"/>
        </w:rPr>
        <w:t xml:space="preserve"> был проведен районный</w:t>
      </w:r>
      <w:r w:rsidR="00173780" w:rsidRPr="00162F8E">
        <w:rPr>
          <w:sz w:val="26"/>
          <w:szCs w:val="26"/>
        </w:rPr>
        <w:t>конкурс «Лучший торговый объект Аскизского района – 2021»</w:t>
      </w:r>
      <w:r w:rsidR="00173780">
        <w:rPr>
          <w:sz w:val="26"/>
          <w:szCs w:val="26"/>
        </w:rPr>
        <w:t xml:space="preserve">. </w:t>
      </w:r>
      <w:r w:rsidR="00173780" w:rsidRPr="00130EED">
        <w:rPr>
          <w:sz w:val="26"/>
          <w:szCs w:val="26"/>
        </w:rPr>
        <w:t>По итогам к</w:t>
      </w:r>
      <w:r w:rsidR="00173780">
        <w:rPr>
          <w:sz w:val="26"/>
          <w:szCs w:val="26"/>
        </w:rPr>
        <w:t>онкурса было выявлено 6 победителя</w:t>
      </w:r>
      <w:r w:rsidR="00173780" w:rsidRPr="00130EED">
        <w:rPr>
          <w:sz w:val="26"/>
          <w:szCs w:val="26"/>
        </w:rPr>
        <w:t>, на основании ч</w:t>
      </w:r>
      <w:r w:rsidR="00173780">
        <w:rPr>
          <w:sz w:val="26"/>
          <w:szCs w:val="26"/>
        </w:rPr>
        <w:t>его были вручены денежные призы:</w:t>
      </w:r>
    </w:p>
    <w:p w:rsidR="00173780" w:rsidRPr="00173780" w:rsidRDefault="00173780" w:rsidP="0017378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3780">
        <w:rPr>
          <w:sz w:val="26"/>
          <w:szCs w:val="26"/>
        </w:rPr>
        <w:t>- в номинации «</w:t>
      </w:r>
      <w:r w:rsidRPr="00173780">
        <w:rPr>
          <w:bCs/>
          <w:sz w:val="26"/>
          <w:szCs w:val="26"/>
        </w:rPr>
        <w:t xml:space="preserve">Лучшее </w:t>
      </w:r>
      <w:r w:rsidRPr="00173780">
        <w:rPr>
          <w:sz w:val="26"/>
          <w:szCs w:val="26"/>
        </w:rPr>
        <w:t>предприятие торговли</w:t>
      </w:r>
      <w:r w:rsidRPr="00173780">
        <w:rPr>
          <w:bCs/>
          <w:sz w:val="26"/>
          <w:szCs w:val="26"/>
        </w:rPr>
        <w:t xml:space="preserve"> Аскизского района</w:t>
      </w:r>
      <w:r w:rsidRPr="00173780">
        <w:rPr>
          <w:sz w:val="26"/>
          <w:szCs w:val="26"/>
        </w:rPr>
        <w:t>»:</w:t>
      </w:r>
    </w:p>
    <w:p w:rsidR="00173780" w:rsidRPr="00173780" w:rsidRDefault="00173780" w:rsidP="0017378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73780">
        <w:rPr>
          <w:sz w:val="26"/>
          <w:szCs w:val="26"/>
        </w:rPr>
        <w:t>1 место - ИП Бурнакова Елена Вадимовна, ТЦ «Хакасия» (размер денежного приза - 12 000 рублей);</w:t>
      </w:r>
    </w:p>
    <w:p w:rsidR="00173780" w:rsidRPr="00173780" w:rsidRDefault="00173780" w:rsidP="0017378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73780">
        <w:rPr>
          <w:sz w:val="26"/>
          <w:szCs w:val="26"/>
        </w:rPr>
        <w:t>1 место – ИП Галкина Фаина Васильевна, Магазин «Полянка» (размер денежного приза - 12 000 рублей);</w:t>
      </w:r>
    </w:p>
    <w:p w:rsidR="00173780" w:rsidRPr="00173780" w:rsidRDefault="00173780" w:rsidP="00173780">
      <w:pPr>
        <w:jc w:val="both"/>
        <w:rPr>
          <w:sz w:val="26"/>
          <w:szCs w:val="26"/>
        </w:rPr>
      </w:pPr>
      <w:r w:rsidRPr="00173780">
        <w:rPr>
          <w:sz w:val="26"/>
          <w:szCs w:val="26"/>
        </w:rPr>
        <w:t>2 место - ИП Коровина Татьяна Иванова, Магазин «Радуга» (размер денежного приза - 7 000 рублей);</w:t>
      </w:r>
    </w:p>
    <w:p w:rsidR="00173780" w:rsidRPr="00173780" w:rsidRDefault="00173780" w:rsidP="00173780">
      <w:pPr>
        <w:jc w:val="both"/>
        <w:rPr>
          <w:sz w:val="26"/>
          <w:szCs w:val="26"/>
        </w:rPr>
      </w:pPr>
      <w:r w:rsidRPr="00173780">
        <w:rPr>
          <w:sz w:val="26"/>
          <w:szCs w:val="26"/>
        </w:rPr>
        <w:t>2 место - ИП Галкина Фаина Васильевна, Магазин «Березка» (размер денежного приза - 7 000 рублей);</w:t>
      </w:r>
    </w:p>
    <w:p w:rsidR="00173780" w:rsidRPr="00173780" w:rsidRDefault="00173780" w:rsidP="00173780">
      <w:pPr>
        <w:jc w:val="both"/>
        <w:rPr>
          <w:sz w:val="26"/>
          <w:szCs w:val="26"/>
        </w:rPr>
      </w:pPr>
      <w:r w:rsidRPr="00173780">
        <w:rPr>
          <w:sz w:val="26"/>
          <w:szCs w:val="26"/>
        </w:rPr>
        <w:t>3 место - ИП БурнаковАймир Эдуардович, Магазин «Пирамида» (размер денежного приза – 3500 рублей);</w:t>
      </w:r>
    </w:p>
    <w:p w:rsidR="00173780" w:rsidRDefault="00173780" w:rsidP="00173780">
      <w:pPr>
        <w:jc w:val="both"/>
        <w:rPr>
          <w:sz w:val="26"/>
          <w:szCs w:val="26"/>
        </w:rPr>
      </w:pPr>
      <w:r w:rsidRPr="00173780">
        <w:rPr>
          <w:sz w:val="26"/>
          <w:szCs w:val="26"/>
        </w:rPr>
        <w:t>3 место - ИП Основина Людмила Михайловна, Магазин «Для Вас» (размер денежного приза – 3500 рублей).</w:t>
      </w:r>
    </w:p>
    <w:p w:rsidR="00A852BE" w:rsidRDefault="00E65F45" w:rsidP="00173780">
      <w:pPr>
        <w:ind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 xml:space="preserve">В 2021 году размер субсидии </w:t>
      </w:r>
      <w:r w:rsidR="00B56E75">
        <w:rPr>
          <w:sz w:val="26"/>
          <w:szCs w:val="26"/>
        </w:rPr>
        <w:t xml:space="preserve">из федерального бюджета </w:t>
      </w:r>
      <w:r w:rsidR="008E7374">
        <w:rPr>
          <w:sz w:val="26"/>
          <w:szCs w:val="26"/>
        </w:rPr>
        <w:t xml:space="preserve">увеличился и </w:t>
      </w:r>
      <w:r w:rsidRPr="00130EED">
        <w:rPr>
          <w:sz w:val="26"/>
          <w:szCs w:val="26"/>
        </w:rPr>
        <w:t>составил 12 792 рубля (на ИП и каждого трудоустроенного работника)</w:t>
      </w:r>
      <w:r w:rsidR="00A437A4">
        <w:rPr>
          <w:sz w:val="26"/>
          <w:szCs w:val="26"/>
        </w:rPr>
        <w:t> </w:t>
      </w:r>
      <w:r w:rsidR="00045B1B">
        <w:rPr>
          <w:sz w:val="26"/>
          <w:szCs w:val="26"/>
        </w:rPr>
        <w:t>(</w:t>
      </w:r>
      <w:r w:rsidR="00A437A4">
        <w:rPr>
          <w:sz w:val="26"/>
          <w:szCs w:val="26"/>
        </w:rPr>
        <w:t>Постановление Правительства </w:t>
      </w:r>
      <w:r w:rsidR="00045B1B">
        <w:rPr>
          <w:sz w:val="26"/>
          <w:szCs w:val="26"/>
        </w:rPr>
        <w:t>Российской Федерации от 28.10.2021 № 1849 «О внесении изменений в постановление Правительства Российской Федерации от 07 сентября 2021 № 1513»)</w:t>
      </w:r>
      <w:r w:rsidR="00A852BE">
        <w:rPr>
          <w:sz w:val="26"/>
          <w:szCs w:val="26"/>
        </w:rPr>
        <w:t>.</w:t>
      </w:r>
    </w:p>
    <w:p w:rsidR="000428FE" w:rsidRPr="009D4DB2" w:rsidRDefault="000428FE" w:rsidP="000428FE">
      <w:pPr>
        <w:ind w:right="-2" w:firstLine="567"/>
        <w:jc w:val="both"/>
        <w:rPr>
          <w:sz w:val="26"/>
          <w:szCs w:val="26"/>
        </w:rPr>
      </w:pPr>
      <w:r w:rsidRPr="009D4DB2">
        <w:rPr>
          <w:sz w:val="26"/>
          <w:szCs w:val="26"/>
        </w:rPr>
        <w:t>По данным федеральной налоговой службы (Единый реестр субъектов малого и среднего предпринимательства) в 2020 году на территории Аскизского района было зарегистрировано:</w:t>
      </w:r>
    </w:p>
    <w:p w:rsidR="000428FE" w:rsidRPr="009D4DB2" w:rsidRDefault="000428FE" w:rsidP="000428FE">
      <w:pPr>
        <w:ind w:right="-2" w:firstLine="567"/>
        <w:jc w:val="both"/>
        <w:rPr>
          <w:sz w:val="26"/>
          <w:szCs w:val="26"/>
        </w:rPr>
      </w:pPr>
      <w:r w:rsidRPr="009D4DB2">
        <w:rPr>
          <w:sz w:val="26"/>
          <w:szCs w:val="26"/>
        </w:rPr>
        <w:t>- 99 юридических лиц;</w:t>
      </w:r>
    </w:p>
    <w:p w:rsidR="000428FE" w:rsidRPr="009D4DB2" w:rsidRDefault="000428FE" w:rsidP="000428FE">
      <w:pPr>
        <w:ind w:right="-2" w:firstLine="567"/>
        <w:jc w:val="both"/>
        <w:rPr>
          <w:sz w:val="26"/>
          <w:szCs w:val="26"/>
        </w:rPr>
      </w:pPr>
      <w:r w:rsidRPr="009D4DB2">
        <w:rPr>
          <w:sz w:val="26"/>
          <w:szCs w:val="26"/>
        </w:rPr>
        <w:t>- 573 индивидуальных предпринимателей.</w:t>
      </w:r>
    </w:p>
    <w:p w:rsidR="000428FE" w:rsidRPr="009D4DB2" w:rsidRDefault="000428FE" w:rsidP="000428FE">
      <w:pPr>
        <w:ind w:right="-2" w:firstLine="567"/>
        <w:jc w:val="both"/>
        <w:rPr>
          <w:sz w:val="26"/>
          <w:szCs w:val="26"/>
        </w:rPr>
      </w:pPr>
      <w:r w:rsidRPr="009D4DB2">
        <w:rPr>
          <w:sz w:val="26"/>
          <w:szCs w:val="26"/>
        </w:rPr>
        <w:t>В текущем 2021 году (данные по состоянию на 25 ноября 2021 г.)</w:t>
      </w:r>
      <w:r w:rsidR="008E7374">
        <w:rPr>
          <w:sz w:val="26"/>
          <w:szCs w:val="26"/>
        </w:rPr>
        <w:t xml:space="preserve"> количество субъектов МСП снизилось и составило</w:t>
      </w:r>
      <w:r w:rsidRPr="009D4DB2">
        <w:rPr>
          <w:sz w:val="26"/>
          <w:szCs w:val="26"/>
        </w:rPr>
        <w:t>:</w:t>
      </w:r>
    </w:p>
    <w:p w:rsidR="000428FE" w:rsidRPr="009D4DB2" w:rsidRDefault="000428FE" w:rsidP="000428FE">
      <w:pPr>
        <w:ind w:right="-2" w:firstLine="567"/>
        <w:jc w:val="both"/>
        <w:rPr>
          <w:sz w:val="26"/>
          <w:szCs w:val="26"/>
        </w:rPr>
      </w:pPr>
      <w:r w:rsidRPr="009D4DB2">
        <w:rPr>
          <w:sz w:val="26"/>
          <w:szCs w:val="26"/>
        </w:rPr>
        <w:t>- 94 юридических лиц;</w:t>
      </w:r>
    </w:p>
    <w:p w:rsidR="00E017F0" w:rsidRPr="00184915" w:rsidRDefault="000428FE" w:rsidP="00184915">
      <w:pPr>
        <w:ind w:right="-2" w:firstLine="567"/>
        <w:jc w:val="both"/>
        <w:rPr>
          <w:sz w:val="26"/>
          <w:szCs w:val="26"/>
        </w:rPr>
      </w:pPr>
      <w:r w:rsidRPr="009D4DB2">
        <w:rPr>
          <w:sz w:val="26"/>
          <w:szCs w:val="26"/>
        </w:rPr>
        <w:t>- 483 индивидуальных предпринимателей.</w:t>
      </w:r>
    </w:p>
    <w:p w:rsidR="002A4018" w:rsidRPr="002A4018" w:rsidRDefault="002A4018" w:rsidP="002A4018">
      <w:pPr>
        <w:ind w:right="-2" w:firstLine="567"/>
        <w:jc w:val="right"/>
        <w:rPr>
          <w:i/>
          <w:color w:val="000000"/>
          <w:sz w:val="26"/>
          <w:szCs w:val="26"/>
        </w:rPr>
      </w:pPr>
      <w:r w:rsidRPr="002A4018">
        <w:rPr>
          <w:i/>
          <w:color w:val="000000"/>
          <w:sz w:val="26"/>
          <w:szCs w:val="26"/>
        </w:rPr>
        <w:t xml:space="preserve">Таблица </w:t>
      </w:r>
      <w:r w:rsidR="00612ADB">
        <w:rPr>
          <w:i/>
          <w:color w:val="000000"/>
          <w:sz w:val="26"/>
          <w:szCs w:val="26"/>
        </w:rPr>
        <w:t>3</w:t>
      </w:r>
    </w:p>
    <w:tbl>
      <w:tblPr>
        <w:tblStyle w:val="a3"/>
        <w:tblW w:w="0" w:type="auto"/>
        <w:tblLook w:val="04A0"/>
      </w:tblPr>
      <w:tblGrid>
        <w:gridCol w:w="675"/>
        <w:gridCol w:w="3097"/>
        <w:gridCol w:w="1886"/>
        <w:gridCol w:w="1886"/>
        <w:gridCol w:w="1778"/>
      </w:tblGrid>
      <w:tr w:rsidR="002A4018" w:rsidTr="005D6BC0">
        <w:tc>
          <w:tcPr>
            <w:tcW w:w="675" w:type="dxa"/>
          </w:tcPr>
          <w:p w:rsidR="002A4018" w:rsidRPr="002A4018" w:rsidRDefault="002A4018" w:rsidP="007D7356">
            <w:pPr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 w:rsidRPr="002A4018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097" w:type="dxa"/>
          </w:tcPr>
          <w:p w:rsidR="002A4018" w:rsidRPr="002A4018" w:rsidRDefault="002A4018" w:rsidP="00D16DD0">
            <w:pPr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 w:rsidRPr="002A4018"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86" w:type="dxa"/>
          </w:tcPr>
          <w:p w:rsidR="002A4018" w:rsidRPr="002A4018" w:rsidRDefault="002A4018" w:rsidP="00D16DD0">
            <w:pPr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886" w:type="dxa"/>
          </w:tcPr>
          <w:p w:rsidR="002A4018" w:rsidRPr="002A4018" w:rsidRDefault="001E4E13" w:rsidP="00D16DD0">
            <w:pPr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По состоянию на 25 ноября </w:t>
            </w:r>
            <w:r w:rsidR="002A4018">
              <w:rPr>
                <w:b/>
                <w:color w:val="000000"/>
                <w:sz w:val="26"/>
                <w:szCs w:val="26"/>
              </w:rPr>
              <w:t>2021год</w:t>
            </w:r>
          </w:p>
        </w:tc>
        <w:tc>
          <w:tcPr>
            <w:tcW w:w="1778" w:type="dxa"/>
          </w:tcPr>
          <w:p w:rsidR="002A4018" w:rsidRPr="002A4018" w:rsidRDefault="002A4018" w:rsidP="00D16DD0">
            <w:pPr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Динамика</w:t>
            </w:r>
            <w:r w:rsidR="00D16DD0">
              <w:rPr>
                <w:b/>
                <w:color w:val="000000"/>
                <w:sz w:val="26"/>
                <w:szCs w:val="26"/>
              </w:rPr>
              <w:t>, %</w:t>
            </w:r>
          </w:p>
        </w:tc>
      </w:tr>
      <w:tr w:rsidR="002A4018" w:rsidTr="005D6BC0">
        <w:tc>
          <w:tcPr>
            <w:tcW w:w="675" w:type="dxa"/>
          </w:tcPr>
          <w:p w:rsidR="002A4018" w:rsidRPr="00D16DD0" w:rsidRDefault="002A4018" w:rsidP="007D7356">
            <w:pPr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 w:rsidRPr="00D16DD0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097" w:type="dxa"/>
          </w:tcPr>
          <w:p w:rsidR="002A4018" w:rsidRDefault="002A4018" w:rsidP="00A852BE">
            <w:pPr>
              <w:ind w:right="-2"/>
              <w:jc w:val="both"/>
              <w:rPr>
                <w:sz w:val="26"/>
                <w:szCs w:val="26"/>
              </w:rPr>
            </w:pPr>
            <w:r w:rsidRPr="00D16DD0">
              <w:rPr>
                <w:sz w:val="26"/>
                <w:szCs w:val="26"/>
              </w:rPr>
              <w:t>Юридические лица</w:t>
            </w:r>
            <w:r w:rsidR="00D46706">
              <w:rPr>
                <w:sz w:val="26"/>
                <w:szCs w:val="26"/>
              </w:rPr>
              <w:t>, ед</w:t>
            </w:r>
          </w:p>
          <w:p w:rsidR="00E60465" w:rsidRPr="00D16DD0" w:rsidRDefault="00E60465" w:rsidP="00A852BE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</w:tcPr>
          <w:p w:rsidR="002A4018" w:rsidRDefault="00D46706" w:rsidP="00D46706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886" w:type="dxa"/>
          </w:tcPr>
          <w:p w:rsidR="002A4018" w:rsidRDefault="00D46706" w:rsidP="00D46706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778" w:type="dxa"/>
          </w:tcPr>
          <w:p w:rsidR="002A4018" w:rsidRDefault="00D46706" w:rsidP="00D46706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95,00</w:t>
            </w:r>
          </w:p>
        </w:tc>
      </w:tr>
      <w:tr w:rsidR="002A4018" w:rsidTr="005D6BC0">
        <w:tc>
          <w:tcPr>
            <w:tcW w:w="675" w:type="dxa"/>
          </w:tcPr>
          <w:p w:rsidR="002A4018" w:rsidRPr="00D16DD0" w:rsidRDefault="002A4018" w:rsidP="007D7356">
            <w:pPr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 w:rsidRPr="00D16DD0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097" w:type="dxa"/>
          </w:tcPr>
          <w:p w:rsidR="002A4018" w:rsidRPr="00D16DD0" w:rsidRDefault="002A4018" w:rsidP="00A852BE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D16DD0">
              <w:rPr>
                <w:sz w:val="26"/>
                <w:szCs w:val="26"/>
              </w:rPr>
              <w:t>Индивидуальные предприниматели</w:t>
            </w:r>
            <w:r w:rsidR="00D46706">
              <w:rPr>
                <w:sz w:val="26"/>
                <w:szCs w:val="26"/>
              </w:rPr>
              <w:t>, ед</w:t>
            </w:r>
          </w:p>
        </w:tc>
        <w:tc>
          <w:tcPr>
            <w:tcW w:w="1886" w:type="dxa"/>
          </w:tcPr>
          <w:p w:rsidR="002A4018" w:rsidRDefault="00D46706" w:rsidP="00D46706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573</w:t>
            </w:r>
          </w:p>
        </w:tc>
        <w:tc>
          <w:tcPr>
            <w:tcW w:w="1886" w:type="dxa"/>
          </w:tcPr>
          <w:p w:rsidR="002A4018" w:rsidRDefault="00D46706" w:rsidP="00D46706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483</w:t>
            </w:r>
          </w:p>
        </w:tc>
        <w:tc>
          <w:tcPr>
            <w:tcW w:w="1778" w:type="dxa"/>
          </w:tcPr>
          <w:p w:rsidR="002A4018" w:rsidRDefault="00D46706" w:rsidP="00D46706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84,00</w:t>
            </w:r>
          </w:p>
        </w:tc>
      </w:tr>
      <w:tr w:rsidR="00D16DD0" w:rsidTr="005D6BC0">
        <w:tc>
          <w:tcPr>
            <w:tcW w:w="3772" w:type="dxa"/>
            <w:gridSpan w:val="2"/>
          </w:tcPr>
          <w:p w:rsidR="00D16DD0" w:rsidRPr="001A0633" w:rsidRDefault="00D16DD0" w:rsidP="00A852BE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1A0633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86" w:type="dxa"/>
          </w:tcPr>
          <w:p w:rsidR="00D16DD0" w:rsidRPr="001A0633" w:rsidRDefault="00D46706" w:rsidP="00D46706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A0633">
              <w:rPr>
                <w:color w:val="000000"/>
                <w:sz w:val="26"/>
                <w:szCs w:val="26"/>
              </w:rPr>
              <w:t>672</w:t>
            </w:r>
          </w:p>
        </w:tc>
        <w:tc>
          <w:tcPr>
            <w:tcW w:w="1886" w:type="dxa"/>
          </w:tcPr>
          <w:p w:rsidR="00D16DD0" w:rsidRPr="001A0633" w:rsidRDefault="00D46706" w:rsidP="00D46706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A0633">
              <w:rPr>
                <w:color w:val="000000"/>
                <w:sz w:val="26"/>
                <w:szCs w:val="26"/>
              </w:rPr>
              <w:t>577</w:t>
            </w:r>
          </w:p>
        </w:tc>
        <w:tc>
          <w:tcPr>
            <w:tcW w:w="1778" w:type="dxa"/>
          </w:tcPr>
          <w:p w:rsidR="00D16DD0" w:rsidRPr="001A0633" w:rsidRDefault="00D46706" w:rsidP="00D46706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1A0633">
              <w:rPr>
                <w:color w:val="000000"/>
                <w:sz w:val="26"/>
                <w:szCs w:val="26"/>
              </w:rPr>
              <w:t>86,00</w:t>
            </w:r>
          </w:p>
        </w:tc>
      </w:tr>
    </w:tbl>
    <w:p w:rsidR="002A4018" w:rsidRDefault="002A4018" w:rsidP="00A852BE">
      <w:pPr>
        <w:ind w:right="-2" w:firstLine="567"/>
        <w:jc w:val="both"/>
        <w:rPr>
          <w:color w:val="000000"/>
          <w:sz w:val="26"/>
          <w:szCs w:val="26"/>
        </w:rPr>
      </w:pPr>
    </w:p>
    <w:p w:rsidR="006352DB" w:rsidRDefault="001A0633" w:rsidP="00A852BE">
      <w:pPr>
        <w:ind w:right="-2" w:firstLine="567"/>
        <w:jc w:val="both"/>
        <w:rPr>
          <w:sz w:val="26"/>
          <w:szCs w:val="26"/>
        </w:rPr>
      </w:pPr>
      <w:r w:rsidRPr="002407FB">
        <w:rPr>
          <w:color w:val="000000"/>
          <w:sz w:val="26"/>
          <w:szCs w:val="26"/>
        </w:rPr>
        <w:t xml:space="preserve">Количество </w:t>
      </w:r>
      <w:r w:rsidRPr="002407FB">
        <w:rPr>
          <w:sz w:val="26"/>
          <w:szCs w:val="26"/>
        </w:rPr>
        <w:t>юридических лиц</w:t>
      </w:r>
      <w:r w:rsidR="00C0255A">
        <w:rPr>
          <w:sz w:val="26"/>
          <w:szCs w:val="26"/>
        </w:rPr>
        <w:t xml:space="preserve"> по состоянию </w:t>
      </w:r>
      <w:r w:rsidR="006352DB">
        <w:rPr>
          <w:sz w:val="26"/>
          <w:szCs w:val="26"/>
        </w:rPr>
        <w:t xml:space="preserve">на </w:t>
      </w:r>
      <w:r w:rsidR="00C0255A">
        <w:rPr>
          <w:sz w:val="26"/>
          <w:szCs w:val="26"/>
        </w:rPr>
        <w:t xml:space="preserve">25 ноября </w:t>
      </w:r>
      <w:r>
        <w:rPr>
          <w:sz w:val="26"/>
          <w:szCs w:val="26"/>
        </w:rPr>
        <w:t xml:space="preserve">2021 году сократилось на 5 % по отношению к 2020 г, </w:t>
      </w:r>
      <w:r w:rsidR="00C0255A">
        <w:rPr>
          <w:sz w:val="26"/>
          <w:szCs w:val="26"/>
        </w:rPr>
        <w:t xml:space="preserve">число </w:t>
      </w:r>
      <w:r>
        <w:rPr>
          <w:sz w:val="26"/>
          <w:szCs w:val="26"/>
        </w:rPr>
        <w:t>и</w:t>
      </w:r>
      <w:r w:rsidR="00C0255A">
        <w:rPr>
          <w:sz w:val="26"/>
          <w:szCs w:val="26"/>
        </w:rPr>
        <w:t>ндивидуальных</w:t>
      </w:r>
      <w:r w:rsidRPr="00D16DD0">
        <w:rPr>
          <w:sz w:val="26"/>
          <w:szCs w:val="26"/>
        </w:rPr>
        <w:t xml:space="preserve"> предпринимател</w:t>
      </w:r>
      <w:r w:rsidR="00C0255A">
        <w:rPr>
          <w:sz w:val="26"/>
          <w:szCs w:val="26"/>
        </w:rPr>
        <w:t xml:space="preserve">ей сократилось на 16 % </w:t>
      </w:r>
      <w:r w:rsidR="006352DB">
        <w:rPr>
          <w:sz w:val="26"/>
          <w:szCs w:val="26"/>
        </w:rPr>
        <w:t>соответственно.</w:t>
      </w:r>
    </w:p>
    <w:p w:rsidR="001A0633" w:rsidRPr="002407FB" w:rsidRDefault="006352DB" w:rsidP="002407F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54208">
        <w:rPr>
          <w:sz w:val="26"/>
          <w:szCs w:val="26"/>
        </w:rPr>
        <w:t xml:space="preserve">сновной причиной </w:t>
      </w:r>
      <w:r>
        <w:rPr>
          <w:sz w:val="26"/>
          <w:szCs w:val="26"/>
        </w:rPr>
        <w:t xml:space="preserve">уменьшения количества субъектов МСП </w:t>
      </w:r>
      <w:r w:rsidRPr="00654208">
        <w:rPr>
          <w:sz w:val="26"/>
          <w:szCs w:val="26"/>
        </w:rPr>
        <w:t xml:space="preserve">являются ограничительные </w:t>
      </w:r>
      <w:r w:rsidR="002407FB" w:rsidRPr="00654208">
        <w:rPr>
          <w:sz w:val="26"/>
          <w:szCs w:val="26"/>
        </w:rPr>
        <w:t>меры,</w:t>
      </w:r>
      <w:r w:rsidR="002407FB">
        <w:rPr>
          <w:sz w:val="26"/>
          <w:szCs w:val="26"/>
        </w:rPr>
        <w:t xml:space="preserve"> связанные с распространением</w:t>
      </w:r>
      <w:r w:rsidRPr="00654208">
        <w:rPr>
          <w:sz w:val="26"/>
          <w:szCs w:val="26"/>
        </w:rPr>
        <w:t xml:space="preserve"> короновирусной инфекции </w:t>
      </w:r>
      <w:r w:rsidRPr="00654208">
        <w:rPr>
          <w:sz w:val="26"/>
          <w:szCs w:val="26"/>
          <w:lang w:val="en-US"/>
        </w:rPr>
        <w:t>COVID</w:t>
      </w:r>
      <w:r w:rsidRPr="00654208">
        <w:rPr>
          <w:sz w:val="26"/>
          <w:szCs w:val="26"/>
        </w:rPr>
        <w:t>-19</w:t>
      </w:r>
      <w:r w:rsidR="002407FB">
        <w:rPr>
          <w:sz w:val="26"/>
          <w:szCs w:val="26"/>
        </w:rPr>
        <w:t>.</w:t>
      </w:r>
    </w:p>
    <w:p w:rsidR="000428FE" w:rsidRPr="002407FB" w:rsidRDefault="00D16DD0" w:rsidP="002407FB">
      <w:pPr>
        <w:ind w:right="-2" w:firstLine="567"/>
        <w:jc w:val="both"/>
        <w:rPr>
          <w:color w:val="000000"/>
          <w:sz w:val="26"/>
          <w:szCs w:val="26"/>
        </w:rPr>
      </w:pPr>
      <w:r w:rsidRPr="00130EED">
        <w:rPr>
          <w:color w:val="000000"/>
          <w:sz w:val="26"/>
          <w:szCs w:val="26"/>
        </w:rPr>
        <w:t xml:space="preserve">Эффективность бизнеса торговой отрасли напрямую зависит от экономического положения в стране. </w:t>
      </w:r>
    </w:p>
    <w:p w:rsidR="006E2AEF" w:rsidRPr="00130EED" w:rsidRDefault="005B314C" w:rsidP="00766D02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130EED">
        <w:rPr>
          <w:sz w:val="26"/>
          <w:szCs w:val="26"/>
        </w:rPr>
        <w:t xml:space="preserve">Ежеквартально </w:t>
      </w:r>
      <w:r w:rsidR="00660E93" w:rsidRPr="00130EED">
        <w:rPr>
          <w:sz w:val="26"/>
          <w:szCs w:val="26"/>
        </w:rPr>
        <w:t>информацию по содействию развития торговли в Аскизском районе, в рамках реализации программы разви</w:t>
      </w:r>
      <w:r w:rsidR="00766D02" w:rsidRPr="00130EED">
        <w:rPr>
          <w:sz w:val="26"/>
          <w:szCs w:val="26"/>
        </w:rPr>
        <w:t>тия торговли в Аскизском районе Администрация Аскизского района предоставляет</w:t>
      </w:r>
      <w:r w:rsidR="00660E93" w:rsidRPr="00130EED">
        <w:rPr>
          <w:sz w:val="26"/>
          <w:szCs w:val="26"/>
        </w:rPr>
        <w:t xml:space="preserve"> в Министерство экономического развития Республики Хакасия:</w:t>
      </w:r>
    </w:p>
    <w:p w:rsidR="004957F5" w:rsidRPr="00130EED" w:rsidRDefault="00660E93" w:rsidP="00130EED">
      <w:pPr>
        <w:autoSpaceDE w:val="0"/>
        <w:autoSpaceDN w:val="0"/>
        <w:adjustRightInd w:val="0"/>
        <w:ind w:right="-2" w:firstLine="567"/>
        <w:jc w:val="both"/>
        <w:rPr>
          <w:noProof/>
          <w:sz w:val="26"/>
          <w:szCs w:val="26"/>
        </w:rPr>
      </w:pPr>
      <w:r w:rsidRPr="00130EED">
        <w:rPr>
          <w:sz w:val="26"/>
          <w:szCs w:val="26"/>
        </w:rPr>
        <w:t>Работа системы потребительской кооперации Аскизского района характеризуется следующими показателями (данные предоставляются Аскизским районным потребительским обществом и Кизласовским потребительским обществом):</w:t>
      </w:r>
    </w:p>
    <w:p w:rsidR="00130EED" w:rsidRPr="00130EED" w:rsidRDefault="00612ADB" w:rsidP="00423222">
      <w:pPr>
        <w:autoSpaceDE w:val="0"/>
        <w:autoSpaceDN w:val="0"/>
        <w:adjustRightInd w:val="0"/>
        <w:spacing w:line="276" w:lineRule="auto"/>
        <w:ind w:right="-2"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Style w:val="a3"/>
        <w:tblW w:w="9322" w:type="dxa"/>
        <w:tblLayout w:type="fixed"/>
        <w:tblLook w:val="04A0"/>
      </w:tblPr>
      <w:tblGrid>
        <w:gridCol w:w="532"/>
        <w:gridCol w:w="2270"/>
        <w:gridCol w:w="1134"/>
        <w:gridCol w:w="992"/>
        <w:gridCol w:w="1559"/>
        <w:gridCol w:w="851"/>
        <w:gridCol w:w="1134"/>
        <w:gridCol w:w="850"/>
      </w:tblGrid>
      <w:tr w:rsidR="00CE2699" w:rsidTr="005D6BC0">
        <w:tc>
          <w:tcPr>
            <w:tcW w:w="532" w:type="dxa"/>
          </w:tcPr>
          <w:p w:rsidR="00CE2699" w:rsidRPr="00EB30AB" w:rsidRDefault="00CE2699" w:rsidP="00AB581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EB30AB">
              <w:rPr>
                <w:b/>
              </w:rPr>
              <w:t>№ п/п</w:t>
            </w:r>
          </w:p>
        </w:tc>
        <w:tc>
          <w:tcPr>
            <w:tcW w:w="2270" w:type="dxa"/>
          </w:tcPr>
          <w:p w:rsidR="00CE2699" w:rsidRPr="00EB30AB" w:rsidRDefault="00CE2699" w:rsidP="00AB581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EB30AB">
              <w:rPr>
                <w:b/>
              </w:rPr>
              <w:t>Наименование показателей</w:t>
            </w:r>
          </w:p>
        </w:tc>
        <w:tc>
          <w:tcPr>
            <w:tcW w:w="1134" w:type="dxa"/>
          </w:tcPr>
          <w:p w:rsidR="00CE2699" w:rsidRPr="00EB30AB" w:rsidRDefault="00CE2699" w:rsidP="00AB581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EB30AB">
              <w:rPr>
                <w:b/>
              </w:rPr>
              <w:t>2019 г.</w:t>
            </w:r>
          </w:p>
        </w:tc>
        <w:tc>
          <w:tcPr>
            <w:tcW w:w="992" w:type="dxa"/>
          </w:tcPr>
          <w:p w:rsidR="00CE2699" w:rsidRPr="00EB30AB" w:rsidRDefault="00CE2699" w:rsidP="00AB581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EB30AB">
              <w:rPr>
                <w:b/>
              </w:rPr>
              <w:t>2020 г.</w:t>
            </w:r>
          </w:p>
        </w:tc>
        <w:tc>
          <w:tcPr>
            <w:tcW w:w="1559" w:type="dxa"/>
          </w:tcPr>
          <w:p w:rsidR="00CE2699" w:rsidRPr="00EB30AB" w:rsidRDefault="00CE2699" w:rsidP="00AB581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  <w:i/>
              </w:rPr>
            </w:pPr>
            <w:r w:rsidRPr="00EB30AB">
              <w:rPr>
                <w:b/>
                <w:i/>
              </w:rPr>
              <w:t>Изменения, % к 2019 г.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EB30AB">
              <w:rPr>
                <w:b/>
              </w:rPr>
              <w:t>2020 г.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EB30AB">
              <w:rPr>
                <w:b/>
              </w:rPr>
              <w:t>2021 г.,</w:t>
            </w:r>
          </w:p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</w:rPr>
            </w:pPr>
            <w:r w:rsidRPr="00EB30AB">
              <w:rPr>
                <w:b/>
              </w:rPr>
              <w:t>9 мес.</w:t>
            </w:r>
          </w:p>
        </w:tc>
        <w:tc>
          <w:tcPr>
            <w:tcW w:w="850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b/>
                <w:i/>
              </w:rPr>
            </w:pPr>
            <w:r w:rsidRPr="00EB30AB">
              <w:rPr>
                <w:b/>
                <w:i/>
              </w:rPr>
              <w:t>Изменения, % к 2020 г.</w:t>
            </w:r>
          </w:p>
        </w:tc>
      </w:tr>
      <w:tr w:rsidR="00CE2699" w:rsidTr="005D6BC0">
        <w:tc>
          <w:tcPr>
            <w:tcW w:w="532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  <w:r w:rsidRPr="00EB30AB">
              <w:rPr>
                <w:b/>
              </w:rPr>
              <w:t>1</w:t>
            </w: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розничный товарооборот (млн. руб.)</w:t>
            </w:r>
          </w:p>
        </w:tc>
        <w:tc>
          <w:tcPr>
            <w:tcW w:w="1134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31,6</w:t>
            </w:r>
          </w:p>
        </w:tc>
        <w:tc>
          <w:tcPr>
            <w:tcW w:w="992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33,7</w:t>
            </w:r>
          </w:p>
        </w:tc>
        <w:tc>
          <w:tcPr>
            <w:tcW w:w="1559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107,00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33,7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21,2</w:t>
            </w:r>
          </w:p>
        </w:tc>
        <w:tc>
          <w:tcPr>
            <w:tcW w:w="850" w:type="dxa"/>
          </w:tcPr>
          <w:p w:rsidR="00CE2699" w:rsidRPr="00EB30AB" w:rsidRDefault="009D317D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63,00</w:t>
            </w:r>
          </w:p>
        </w:tc>
      </w:tr>
      <w:tr w:rsidR="00CE2699" w:rsidTr="005D6BC0">
        <w:tc>
          <w:tcPr>
            <w:tcW w:w="532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  <w:r w:rsidRPr="00EB30AB">
              <w:rPr>
                <w:b/>
              </w:rPr>
              <w:t>2</w:t>
            </w: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оборот общественного питания (млн. руб.)</w:t>
            </w:r>
          </w:p>
        </w:tc>
        <w:tc>
          <w:tcPr>
            <w:tcW w:w="1134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9,6</w:t>
            </w:r>
          </w:p>
        </w:tc>
        <w:tc>
          <w:tcPr>
            <w:tcW w:w="992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5,3</w:t>
            </w:r>
          </w:p>
        </w:tc>
        <w:tc>
          <w:tcPr>
            <w:tcW w:w="1559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55,00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5,3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4,4</w:t>
            </w:r>
          </w:p>
        </w:tc>
        <w:tc>
          <w:tcPr>
            <w:tcW w:w="850" w:type="dxa"/>
          </w:tcPr>
          <w:p w:rsidR="00CE2699" w:rsidRPr="00EB30AB" w:rsidRDefault="00B92E9B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83,00</w:t>
            </w:r>
          </w:p>
        </w:tc>
      </w:tr>
      <w:tr w:rsidR="00CE2699" w:rsidTr="005D6BC0">
        <w:tc>
          <w:tcPr>
            <w:tcW w:w="532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  <w:r w:rsidRPr="00EB30AB">
              <w:rPr>
                <w:b/>
              </w:rPr>
              <w:t>3</w:t>
            </w: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заготовленный оборот (млн. руб.)</w:t>
            </w:r>
          </w:p>
        </w:tc>
        <w:tc>
          <w:tcPr>
            <w:tcW w:w="1134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13,0</w:t>
            </w:r>
          </w:p>
        </w:tc>
        <w:tc>
          <w:tcPr>
            <w:tcW w:w="992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3,1</w:t>
            </w:r>
          </w:p>
        </w:tc>
        <w:tc>
          <w:tcPr>
            <w:tcW w:w="1559" w:type="dxa"/>
          </w:tcPr>
          <w:p w:rsidR="00CE2699" w:rsidRPr="00EB30AB" w:rsidRDefault="000468C4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24,00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3,1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6,0</w:t>
            </w:r>
          </w:p>
        </w:tc>
        <w:tc>
          <w:tcPr>
            <w:tcW w:w="850" w:type="dxa"/>
          </w:tcPr>
          <w:p w:rsidR="00CE2699" w:rsidRPr="00EB30AB" w:rsidRDefault="00AE1B1E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194,00</w:t>
            </w:r>
          </w:p>
        </w:tc>
      </w:tr>
      <w:tr w:rsidR="00CE2699" w:rsidTr="005D6BC0">
        <w:tc>
          <w:tcPr>
            <w:tcW w:w="532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  <w:r w:rsidRPr="00EB30AB">
              <w:rPr>
                <w:b/>
              </w:rPr>
              <w:t>4</w:t>
            </w: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оптовый оборот (млн. руб.)</w:t>
            </w:r>
          </w:p>
        </w:tc>
        <w:tc>
          <w:tcPr>
            <w:tcW w:w="1134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9,0</w:t>
            </w:r>
          </w:p>
        </w:tc>
        <w:tc>
          <w:tcPr>
            <w:tcW w:w="992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4,6</w:t>
            </w:r>
          </w:p>
        </w:tc>
        <w:tc>
          <w:tcPr>
            <w:tcW w:w="1559" w:type="dxa"/>
          </w:tcPr>
          <w:p w:rsidR="00CE2699" w:rsidRPr="00EB30AB" w:rsidRDefault="000468C4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51,00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4,6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5,4</w:t>
            </w:r>
          </w:p>
        </w:tc>
        <w:tc>
          <w:tcPr>
            <w:tcW w:w="850" w:type="dxa"/>
          </w:tcPr>
          <w:p w:rsidR="00CE2699" w:rsidRPr="00EB30AB" w:rsidRDefault="00AE1B1E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117,00</w:t>
            </w:r>
          </w:p>
        </w:tc>
      </w:tr>
      <w:tr w:rsidR="00CE2699" w:rsidTr="005D6BC0">
        <w:tc>
          <w:tcPr>
            <w:tcW w:w="532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  <w:r w:rsidRPr="00EB30AB">
              <w:rPr>
                <w:b/>
              </w:rPr>
              <w:t>5</w:t>
            </w: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оказано услуг населению (млн. руб.)</w:t>
            </w:r>
          </w:p>
        </w:tc>
        <w:tc>
          <w:tcPr>
            <w:tcW w:w="1134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0,51</w:t>
            </w:r>
          </w:p>
        </w:tc>
        <w:tc>
          <w:tcPr>
            <w:tcW w:w="992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0,53</w:t>
            </w:r>
          </w:p>
        </w:tc>
        <w:tc>
          <w:tcPr>
            <w:tcW w:w="1559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103,92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0,53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0,1</w:t>
            </w:r>
          </w:p>
        </w:tc>
        <w:tc>
          <w:tcPr>
            <w:tcW w:w="850" w:type="dxa"/>
          </w:tcPr>
          <w:p w:rsidR="00CE2699" w:rsidRPr="00EB30AB" w:rsidRDefault="00AE1B1E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19,00</w:t>
            </w:r>
          </w:p>
        </w:tc>
      </w:tr>
      <w:tr w:rsidR="00CE2699" w:rsidTr="005D6BC0">
        <w:tc>
          <w:tcPr>
            <w:tcW w:w="532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  <w:r w:rsidRPr="00EB30AB">
              <w:rPr>
                <w:b/>
              </w:rPr>
              <w:t>6</w:t>
            </w: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производство собственной продукции (млн. руб.)</w:t>
            </w:r>
          </w:p>
        </w:tc>
        <w:tc>
          <w:tcPr>
            <w:tcW w:w="1134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10,3</w:t>
            </w:r>
          </w:p>
        </w:tc>
        <w:tc>
          <w:tcPr>
            <w:tcW w:w="992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6,5</w:t>
            </w:r>
          </w:p>
        </w:tc>
        <w:tc>
          <w:tcPr>
            <w:tcW w:w="1559" w:type="dxa"/>
          </w:tcPr>
          <w:p w:rsidR="00CE2699" w:rsidRPr="00EB30AB" w:rsidRDefault="00CE2699" w:rsidP="00ED38C5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63,00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6,5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2,9</w:t>
            </w:r>
          </w:p>
        </w:tc>
        <w:tc>
          <w:tcPr>
            <w:tcW w:w="850" w:type="dxa"/>
          </w:tcPr>
          <w:p w:rsidR="00CE2699" w:rsidRPr="00EB30AB" w:rsidRDefault="000F3887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45,00</w:t>
            </w:r>
          </w:p>
        </w:tc>
      </w:tr>
      <w:tr w:rsidR="00CE2699" w:rsidTr="005D6BC0">
        <w:tc>
          <w:tcPr>
            <w:tcW w:w="532" w:type="dxa"/>
            <w:vMerge w:val="restart"/>
          </w:tcPr>
          <w:p w:rsidR="00CE2699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</w:p>
          <w:p w:rsidR="00E017F0" w:rsidRPr="00EB30AB" w:rsidRDefault="00E017F0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</w:p>
          <w:p w:rsidR="00CE2699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</w:p>
          <w:p w:rsidR="00E017F0" w:rsidRPr="00EB30AB" w:rsidRDefault="00E017F0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</w:p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</w:rPr>
            </w:pPr>
            <w:r w:rsidRPr="00EB30AB">
              <w:rPr>
                <w:b/>
              </w:rPr>
              <w:t>7</w:t>
            </w:r>
          </w:p>
        </w:tc>
        <w:tc>
          <w:tcPr>
            <w:tcW w:w="7940" w:type="dxa"/>
            <w:gridSpan w:val="6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Закуплено продукции в личных подсобных хозяйствах:</w:t>
            </w:r>
          </w:p>
        </w:tc>
        <w:tc>
          <w:tcPr>
            <w:tcW w:w="85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</w:tr>
      <w:tr w:rsidR="00CE2699" w:rsidTr="005D6BC0">
        <w:tc>
          <w:tcPr>
            <w:tcW w:w="532" w:type="dxa"/>
            <w:vMerge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Мясо (тонны)</w:t>
            </w:r>
          </w:p>
        </w:tc>
        <w:tc>
          <w:tcPr>
            <w:tcW w:w="1134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2,1</w:t>
            </w:r>
          </w:p>
        </w:tc>
        <w:tc>
          <w:tcPr>
            <w:tcW w:w="992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5,6</w:t>
            </w:r>
          </w:p>
        </w:tc>
        <w:tc>
          <w:tcPr>
            <w:tcW w:w="1559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27,00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5,6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3,7</w:t>
            </w:r>
          </w:p>
        </w:tc>
        <w:tc>
          <w:tcPr>
            <w:tcW w:w="850" w:type="dxa"/>
          </w:tcPr>
          <w:p w:rsidR="00CE2699" w:rsidRPr="00EB30AB" w:rsidRDefault="000C2562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66,00</w:t>
            </w:r>
          </w:p>
        </w:tc>
      </w:tr>
      <w:tr w:rsidR="00CE2699" w:rsidTr="005D6BC0">
        <w:tc>
          <w:tcPr>
            <w:tcW w:w="532" w:type="dxa"/>
            <w:vMerge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Яйцо (тыс. штук)</w:t>
            </w:r>
          </w:p>
        </w:tc>
        <w:tc>
          <w:tcPr>
            <w:tcW w:w="1134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7,0</w:t>
            </w:r>
          </w:p>
        </w:tc>
        <w:tc>
          <w:tcPr>
            <w:tcW w:w="992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18,0</w:t>
            </w:r>
          </w:p>
        </w:tc>
        <w:tc>
          <w:tcPr>
            <w:tcW w:w="1559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257,14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18,0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15,0</w:t>
            </w:r>
          </w:p>
        </w:tc>
        <w:tc>
          <w:tcPr>
            <w:tcW w:w="850" w:type="dxa"/>
          </w:tcPr>
          <w:p w:rsidR="00CE2699" w:rsidRPr="00EB30AB" w:rsidRDefault="000F3887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83,00</w:t>
            </w:r>
          </w:p>
        </w:tc>
      </w:tr>
      <w:tr w:rsidR="00E017F0" w:rsidTr="005D6BC0">
        <w:tc>
          <w:tcPr>
            <w:tcW w:w="532" w:type="dxa"/>
            <w:vMerge/>
          </w:tcPr>
          <w:p w:rsidR="00E017F0" w:rsidRPr="00EB30AB" w:rsidRDefault="00E017F0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  <w:tc>
          <w:tcPr>
            <w:tcW w:w="2270" w:type="dxa"/>
          </w:tcPr>
          <w:p w:rsidR="00E017F0" w:rsidRPr="00EB30AB" w:rsidRDefault="00E017F0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  <w:tc>
          <w:tcPr>
            <w:tcW w:w="1134" w:type="dxa"/>
          </w:tcPr>
          <w:p w:rsidR="00E017F0" w:rsidRPr="00EB30AB" w:rsidRDefault="00E017F0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</w:p>
        </w:tc>
        <w:tc>
          <w:tcPr>
            <w:tcW w:w="992" w:type="dxa"/>
          </w:tcPr>
          <w:p w:rsidR="00E017F0" w:rsidRPr="00EB30AB" w:rsidRDefault="00E017F0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</w:p>
        </w:tc>
        <w:tc>
          <w:tcPr>
            <w:tcW w:w="1559" w:type="dxa"/>
          </w:tcPr>
          <w:p w:rsidR="00E017F0" w:rsidRPr="00EB30AB" w:rsidRDefault="00E017F0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E017F0" w:rsidRPr="00EB30AB" w:rsidRDefault="00E017F0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</w:p>
        </w:tc>
        <w:tc>
          <w:tcPr>
            <w:tcW w:w="1134" w:type="dxa"/>
          </w:tcPr>
          <w:p w:rsidR="00E017F0" w:rsidRPr="00EB30AB" w:rsidRDefault="00E017F0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</w:p>
        </w:tc>
        <w:tc>
          <w:tcPr>
            <w:tcW w:w="850" w:type="dxa"/>
          </w:tcPr>
          <w:p w:rsidR="00E017F0" w:rsidRPr="00EB30AB" w:rsidRDefault="00E017F0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</w:p>
        </w:tc>
      </w:tr>
      <w:tr w:rsidR="00E017F0" w:rsidTr="005D6BC0">
        <w:tc>
          <w:tcPr>
            <w:tcW w:w="532" w:type="dxa"/>
            <w:vMerge/>
          </w:tcPr>
          <w:p w:rsidR="00E017F0" w:rsidRPr="00EB30AB" w:rsidRDefault="00E017F0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  <w:tc>
          <w:tcPr>
            <w:tcW w:w="2270" w:type="dxa"/>
          </w:tcPr>
          <w:p w:rsidR="00E017F0" w:rsidRPr="00EB30AB" w:rsidRDefault="00E017F0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  <w:tc>
          <w:tcPr>
            <w:tcW w:w="1134" w:type="dxa"/>
          </w:tcPr>
          <w:p w:rsidR="00E017F0" w:rsidRPr="00EB30AB" w:rsidRDefault="00E017F0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</w:p>
        </w:tc>
        <w:tc>
          <w:tcPr>
            <w:tcW w:w="992" w:type="dxa"/>
          </w:tcPr>
          <w:p w:rsidR="00E017F0" w:rsidRPr="00EB30AB" w:rsidRDefault="00E017F0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</w:p>
        </w:tc>
        <w:tc>
          <w:tcPr>
            <w:tcW w:w="1559" w:type="dxa"/>
          </w:tcPr>
          <w:p w:rsidR="00E017F0" w:rsidRPr="00EB30AB" w:rsidRDefault="00E017F0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E017F0" w:rsidRPr="00EB30AB" w:rsidRDefault="00E017F0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</w:p>
        </w:tc>
        <w:tc>
          <w:tcPr>
            <w:tcW w:w="1134" w:type="dxa"/>
          </w:tcPr>
          <w:p w:rsidR="00E017F0" w:rsidRPr="00EB30AB" w:rsidRDefault="00E017F0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</w:p>
        </w:tc>
        <w:tc>
          <w:tcPr>
            <w:tcW w:w="850" w:type="dxa"/>
          </w:tcPr>
          <w:p w:rsidR="00E017F0" w:rsidRPr="00EB30AB" w:rsidRDefault="00E017F0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</w:p>
        </w:tc>
      </w:tr>
      <w:tr w:rsidR="00CE2699" w:rsidTr="005D6BC0">
        <w:tc>
          <w:tcPr>
            <w:tcW w:w="532" w:type="dxa"/>
            <w:vMerge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Картофель (тонны)</w:t>
            </w:r>
          </w:p>
        </w:tc>
        <w:tc>
          <w:tcPr>
            <w:tcW w:w="1134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16,3</w:t>
            </w:r>
          </w:p>
        </w:tc>
        <w:tc>
          <w:tcPr>
            <w:tcW w:w="992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37,3</w:t>
            </w:r>
          </w:p>
        </w:tc>
        <w:tc>
          <w:tcPr>
            <w:tcW w:w="1559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229,00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37,3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11,1</w:t>
            </w:r>
          </w:p>
        </w:tc>
        <w:tc>
          <w:tcPr>
            <w:tcW w:w="850" w:type="dxa"/>
          </w:tcPr>
          <w:p w:rsidR="00CE2699" w:rsidRPr="00EB30AB" w:rsidRDefault="000F3887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30,00</w:t>
            </w:r>
          </w:p>
        </w:tc>
      </w:tr>
      <w:tr w:rsidR="00CE2699" w:rsidTr="005D6BC0">
        <w:tc>
          <w:tcPr>
            <w:tcW w:w="532" w:type="dxa"/>
            <w:vMerge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Овощи (тонны)</w:t>
            </w:r>
          </w:p>
        </w:tc>
        <w:tc>
          <w:tcPr>
            <w:tcW w:w="1134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13,0</w:t>
            </w:r>
          </w:p>
        </w:tc>
        <w:tc>
          <w:tcPr>
            <w:tcW w:w="992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12,7</w:t>
            </w:r>
          </w:p>
        </w:tc>
        <w:tc>
          <w:tcPr>
            <w:tcW w:w="1559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97,69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12,7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12,7</w:t>
            </w:r>
          </w:p>
        </w:tc>
        <w:tc>
          <w:tcPr>
            <w:tcW w:w="850" w:type="dxa"/>
          </w:tcPr>
          <w:p w:rsidR="00CE2699" w:rsidRPr="00EB30AB" w:rsidRDefault="000F3887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100,00</w:t>
            </w:r>
          </w:p>
        </w:tc>
      </w:tr>
      <w:tr w:rsidR="00CE2699" w:rsidTr="005D6BC0">
        <w:tc>
          <w:tcPr>
            <w:tcW w:w="532" w:type="dxa"/>
            <w:vMerge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</w:p>
        </w:tc>
        <w:tc>
          <w:tcPr>
            <w:tcW w:w="2270" w:type="dxa"/>
          </w:tcPr>
          <w:p w:rsidR="00CE2699" w:rsidRPr="00EB30AB" w:rsidRDefault="00CE2699" w:rsidP="00F8257C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</w:pPr>
            <w:r w:rsidRPr="00EB30AB">
              <w:t>Пшеница (тонны)</w:t>
            </w:r>
          </w:p>
        </w:tc>
        <w:tc>
          <w:tcPr>
            <w:tcW w:w="1134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-</w:t>
            </w:r>
          </w:p>
        </w:tc>
        <w:tc>
          <w:tcPr>
            <w:tcW w:w="992" w:type="dxa"/>
          </w:tcPr>
          <w:p w:rsidR="00CE2699" w:rsidRPr="00EB30AB" w:rsidRDefault="00CE2699" w:rsidP="002900FE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7,7</w:t>
            </w:r>
          </w:p>
        </w:tc>
        <w:tc>
          <w:tcPr>
            <w:tcW w:w="1559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-</w:t>
            </w:r>
          </w:p>
        </w:tc>
        <w:tc>
          <w:tcPr>
            <w:tcW w:w="851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7,7</w:t>
            </w:r>
          </w:p>
        </w:tc>
        <w:tc>
          <w:tcPr>
            <w:tcW w:w="1134" w:type="dxa"/>
          </w:tcPr>
          <w:p w:rsidR="00CE2699" w:rsidRPr="00EB30AB" w:rsidRDefault="00CE2699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 w:rsidRPr="00EB30AB">
              <w:t>8,2</w:t>
            </w:r>
          </w:p>
        </w:tc>
        <w:tc>
          <w:tcPr>
            <w:tcW w:w="850" w:type="dxa"/>
          </w:tcPr>
          <w:p w:rsidR="00CE2699" w:rsidRPr="00EB30AB" w:rsidRDefault="000F3887" w:rsidP="00A3509D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/>
              </w:rPr>
            </w:pPr>
            <w:r w:rsidRPr="00EB30AB">
              <w:rPr>
                <w:i/>
              </w:rPr>
              <w:t>106,00</w:t>
            </w:r>
          </w:p>
        </w:tc>
      </w:tr>
    </w:tbl>
    <w:p w:rsidR="002C072E" w:rsidRPr="00772E3E" w:rsidRDefault="002C072E" w:rsidP="007F40E2">
      <w:pPr>
        <w:autoSpaceDE w:val="0"/>
        <w:autoSpaceDN w:val="0"/>
        <w:adjustRightInd w:val="0"/>
        <w:ind w:right="-2" w:firstLine="567"/>
        <w:jc w:val="both"/>
        <w:rPr>
          <w:sz w:val="20"/>
          <w:szCs w:val="20"/>
        </w:rPr>
      </w:pPr>
    </w:p>
    <w:p w:rsidR="00D87588" w:rsidRPr="00654208" w:rsidRDefault="00041283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654208">
        <w:rPr>
          <w:sz w:val="26"/>
          <w:szCs w:val="26"/>
        </w:rPr>
        <w:t xml:space="preserve">В 2020 </w:t>
      </w:r>
      <w:r w:rsidR="003452E7">
        <w:rPr>
          <w:sz w:val="26"/>
          <w:szCs w:val="26"/>
        </w:rPr>
        <w:t>и текущем 2021 годах</w:t>
      </w:r>
      <w:r w:rsidRPr="00654208">
        <w:rPr>
          <w:sz w:val="26"/>
          <w:szCs w:val="26"/>
        </w:rPr>
        <w:t xml:space="preserve"> наблюдается с</w:t>
      </w:r>
      <w:r w:rsidR="00233E87" w:rsidRPr="00654208">
        <w:rPr>
          <w:sz w:val="26"/>
          <w:szCs w:val="26"/>
        </w:rPr>
        <w:t xml:space="preserve">нижение </w:t>
      </w:r>
      <w:r w:rsidRPr="00654208">
        <w:rPr>
          <w:sz w:val="26"/>
          <w:szCs w:val="26"/>
        </w:rPr>
        <w:t>показа</w:t>
      </w:r>
      <w:r w:rsidR="00D87588" w:rsidRPr="00654208">
        <w:rPr>
          <w:sz w:val="26"/>
          <w:szCs w:val="26"/>
        </w:rPr>
        <w:t>телей по сравнению с 201</w:t>
      </w:r>
      <w:r w:rsidR="00286A8E" w:rsidRPr="00654208">
        <w:rPr>
          <w:sz w:val="26"/>
          <w:szCs w:val="26"/>
        </w:rPr>
        <w:t>9 годом, основной причиной являю</w:t>
      </w:r>
      <w:r w:rsidR="00D87588" w:rsidRPr="00654208">
        <w:rPr>
          <w:sz w:val="26"/>
          <w:szCs w:val="26"/>
        </w:rPr>
        <w:t>тся</w:t>
      </w:r>
      <w:r w:rsidR="00847C46" w:rsidRPr="00654208">
        <w:rPr>
          <w:sz w:val="26"/>
          <w:szCs w:val="26"/>
        </w:rPr>
        <w:t xml:space="preserve">ограничительные меры из-за распространения </w:t>
      </w:r>
      <w:r w:rsidRPr="00654208">
        <w:rPr>
          <w:sz w:val="26"/>
          <w:szCs w:val="26"/>
        </w:rPr>
        <w:t>ко</w:t>
      </w:r>
      <w:r w:rsidR="00847C46" w:rsidRPr="00654208">
        <w:rPr>
          <w:sz w:val="26"/>
          <w:szCs w:val="26"/>
        </w:rPr>
        <w:t>роновирусной инфекции</w:t>
      </w:r>
      <w:r w:rsidR="00286A8E" w:rsidRPr="00654208">
        <w:rPr>
          <w:sz w:val="26"/>
          <w:szCs w:val="26"/>
          <w:lang w:val="en-US"/>
        </w:rPr>
        <w:t>COVID</w:t>
      </w:r>
      <w:r w:rsidR="00286A8E" w:rsidRPr="00654208">
        <w:rPr>
          <w:sz w:val="26"/>
          <w:szCs w:val="26"/>
        </w:rPr>
        <w:t>-19</w:t>
      </w:r>
      <w:r w:rsidR="00D87588" w:rsidRPr="00654208">
        <w:rPr>
          <w:sz w:val="26"/>
          <w:szCs w:val="26"/>
        </w:rPr>
        <w:t>:</w:t>
      </w:r>
    </w:p>
    <w:p w:rsidR="00041283" w:rsidRPr="00654208" w:rsidRDefault="00041283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654208">
        <w:rPr>
          <w:sz w:val="26"/>
          <w:szCs w:val="26"/>
        </w:rPr>
        <w:t xml:space="preserve">- розничный товарооборот – </w:t>
      </w:r>
      <w:r w:rsidR="00286A8E" w:rsidRPr="00654208">
        <w:rPr>
          <w:sz w:val="26"/>
          <w:szCs w:val="26"/>
        </w:rPr>
        <w:t>в 1,7 раза;</w:t>
      </w:r>
    </w:p>
    <w:p w:rsidR="00233E87" w:rsidRPr="00654208" w:rsidRDefault="00233E87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654208">
        <w:rPr>
          <w:sz w:val="26"/>
          <w:szCs w:val="26"/>
        </w:rPr>
        <w:t xml:space="preserve">- оборот общественного питания </w:t>
      </w:r>
      <w:r w:rsidR="00592579" w:rsidRPr="00654208">
        <w:rPr>
          <w:sz w:val="26"/>
          <w:szCs w:val="26"/>
        </w:rPr>
        <w:t>-</w:t>
      </w:r>
      <w:r w:rsidR="00000AED" w:rsidRPr="00654208">
        <w:rPr>
          <w:sz w:val="26"/>
          <w:szCs w:val="26"/>
        </w:rPr>
        <w:t xml:space="preserve"> 1,5</w:t>
      </w:r>
      <w:r w:rsidR="00724344" w:rsidRPr="00654208">
        <w:rPr>
          <w:sz w:val="26"/>
          <w:szCs w:val="26"/>
        </w:rPr>
        <w:t xml:space="preserve"> раз</w:t>
      </w:r>
      <w:r w:rsidR="00041283" w:rsidRPr="00654208">
        <w:rPr>
          <w:sz w:val="26"/>
          <w:szCs w:val="26"/>
        </w:rPr>
        <w:t>а</w:t>
      </w:r>
      <w:r w:rsidR="00724344" w:rsidRPr="00654208">
        <w:rPr>
          <w:sz w:val="26"/>
          <w:szCs w:val="26"/>
        </w:rPr>
        <w:t>;</w:t>
      </w:r>
    </w:p>
    <w:p w:rsidR="00724344" w:rsidRPr="00654208" w:rsidRDefault="00724344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654208">
        <w:rPr>
          <w:sz w:val="26"/>
          <w:szCs w:val="26"/>
        </w:rPr>
        <w:t xml:space="preserve">- </w:t>
      </w:r>
      <w:r w:rsidR="00DC6ABE" w:rsidRPr="00654208">
        <w:rPr>
          <w:sz w:val="26"/>
          <w:szCs w:val="26"/>
        </w:rPr>
        <w:t xml:space="preserve">оказание </w:t>
      </w:r>
      <w:r w:rsidR="00347041" w:rsidRPr="00654208">
        <w:rPr>
          <w:sz w:val="26"/>
          <w:szCs w:val="26"/>
        </w:rPr>
        <w:t xml:space="preserve">услуг населению </w:t>
      </w:r>
      <w:r w:rsidR="00000AED" w:rsidRPr="00654208">
        <w:rPr>
          <w:sz w:val="26"/>
          <w:szCs w:val="26"/>
        </w:rPr>
        <w:t>- в 5,4 раза</w:t>
      </w:r>
      <w:r w:rsidR="00041283" w:rsidRPr="00654208">
        <w:rPr>
          <w:sz w:val="26"/>
          <w:szCs w:val="26"/>
        </w:rPr>
        <w:t>;</w:t>
      </w:r>
    </w:p>
    <w:p w:rsidR="003427E0" w:rsidRDefault="00592579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654208">
        <w:rPr>
          <w:sz w:val="26"/>
          <w:szCs w:val="26"/>
        </w:rPr>
        <w:t xml:space="preserve">- производство собственной продукции </w:t>
      </w:r>
      <w:r w:rsidR="008D206D" w:rsidRPr="00654208">
        <w:rPr>
          <w:sz w:val="26"/>
          <w:szCs w:val="26"/>
        </w:rPr>
        <w:t>–1,</w:t>
      </w:r>
      <w:r w:rsidR="00990219" w:rsidRPr="00654208">
        <w:rPr>
          <w:sz w:val="26"/>
          <w:szCs w:val="26"/>
        </w:rPr>
        <w:t>4</w:t>
      </w:r>
      <w:r w:rsidR="007E27DF" w:rsidRPr="00654208">
        <w:rPr>
          <w:sz w:val="26"/>
          <w:szCs w:val="26"/>
        </w:rPr>
        <w:t xml:space="preserve"> раза</w:t>
      </w:r>
      <w:r w:rsidR="003427E0">
        <w:rPr>
          <w:sz w:val="26"/>
          <w:szCs w:val="26"/>
        </w:rPr>
        <w:t>.</w:t>
      </w:r>
    </w:p>
    <w:p w:rsidR="008417FE" w:rsidRDefault="003427E0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8417FE">
        <w:rPr>
          <w:sz w:val="26"/>
          <w:szCs w:val="26"/>
        </w:rPr>
        <w:t>Пер</w:t>
      </w:r>
      <w:r>
        <w:rPr>
          <w:sz w:val="26"/>
          <w:szCs w:val="26"/>
        </w:rPr>
        <w:t>спективы развития малого и среднего</w:t>
      </w:r>
      <w:r w:rsidR="008417FE">
        <w:rPr>
          <w:sz w:val="26"/>
          <w:szCs w:val="26"/>
        </w:rPr>
        <w:t xml:space="preserve"> предпринимательства связаны с активной государственной поддержкой, а именно:</w:t>
      </w:r>
    </w:p>
    <w:p w:rsidR="008417FE" w:rsidRDefault="008417FE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принятие законов и иных нормативных актов, направленных на развитие малого и среднего предпринимательства;</w:t>
      </w:r>
    </w:p>
    <w:p w:rsidR="008417FE" w:rsidRDefault="008417FE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налоговые льготы для вновь созданных субъектов МСП;</w:t>
      </w:r>
    </w:p>
    <w:p w:rsidR="008417FE" w:rsidRDefault="008417FE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объявление грантов для субъектов МСП;</w:t>
      </w:r>
    </w:p>
    <w:p w:rsidR="00C96F0A" w:rsidRPr="00E1581F" w:rsidRDefault="003452E7" w:rsidP="000F5902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Прогнозируя</w:t>
      </w:r>
      <w:r w:rsidR="008417FE">
        <w:rPr>
          <w:sz w:val="26"/>
          <w:szCs w:val="26"/>
        </w:rPr>
        <w:t xml:space="preserve"> развитие малого и среднего предпринимательства, следует </w:t>
      </w:r>
      <w:r w:rsidR="00F637AF">
        <w:rPr>
          <w:sz w:val="26"/>
          <w:szCs w:val="26"/>
        </w:rPr>
        <w:t>отметить,</w:t>
      </w:r>
      <w:r w:rsidR="008417FE">
        <w:rPr>
          <w:sz w:val="26"/>
          <w:szCs w:val="26"/>
        </w:rPr>
        <w:t xml:space="preserve"> что в ближайшее время его показатели не будут рас</w:t>
      </w:r>
      <w:r w:rsidR="00F637AF">
        <w:rPr>
          <w:sz w:val="26"/>
          <w:szCs w:val="26"/>
        </w:rPr>
        <w:t>т</w:t>
      </w:r>
      <w:r w:rsidR="008417FE">
        <w:rPr>
          <w:sz w:val="26"/>
          <w:szCs w:val="26"/>
        </w:rPr>
        <w:t xml:space="preserve">и интенсивными </w:t>
      </w:r>
      <w:r w:rsidR="00F637AF">
        <w:rPr>
          <w:sz w:val="26"/>
          <w:szCs w:val="26"/>
        </w:rPr>
        <w:t>т</w:t>
      </w:r>
      <w:r>
        <w:rPr>
          <w:sz w:val="26"/>
          <w:szCs w:val="26"/>
        </w:rPr>
        <w:t>емпами. Э</w:t>
      </w:r>
      <w:r w:rsidR="00F637AF">
        <w:rPr>
          <w:sz w:val="26"/>
          <w:szCs w:val="26"/>
        </w:rPr>
        <w:t>то обусловлено, тем, что предприниматели испытали кризис в период пандемии коронавируса.В связи с этим положительный эффект возможен только в долгосрочной перспективе.</w:t>
      </w:r>
    </w:p>
    <w:p w:rsidR="00D35C4D" w:rsidRPr="00246089" w:rsidRDefault="00C96F0A" w:rsidP="00880D4C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E1581F">
        <w:rPr>
          <w:sz w:val="26"/>
          <w:szCs w:val="26"/>
        </w:rPr>
        <w:t>На местном уровне предлагается</w:t>
      </w:r>
      <w:r w:rsidR="00F637AF">
        <w:rPr>
          <w:sz w:val="26"/>
          <w:szCs w:val="26"/>
        </w:rPr>
        <w:t xml:space="preserve"> рассмотреть следующие меры поддержки </w:t>
      </w:r>
      <w:r w:rsidR="003452E7">
        <w:rPr>
          <w:sz w:val="26"/>
          <w:szCs w:val="26"/>
        </w:rPr>
        <w:t xml:space="preserve">субъектам </w:t>
      </w:r>
      <w:r w:rsidR="00F637AF">
        <w:rPr>
          <w:sz w:val="26"/>
          <w:szCs w:val="26"/>
        </w:rPr>
        <w:t>МСП</w:t>
      </w:r>
      <w:r w:rsidRPr="00246089">
        <w:rPr>
          <w:sz w:val="26"/>
          <w:szCs w:val="26"/>
        </w:rPr>
        <w:t>:</w:t>
      </w:r>
    </w:p>
    <w:p w:rsidR="005275CC" w:rsidRPr="00E47683" w:rsidRDefault="00C96F0A" w:rsidP="00E47683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246089">
        <w:rPr>
          <w:sz w:val="26"/>
          <w:szCs w:val="26"/>
        </w:rPr>
        <w:t xml:space="preserve">- предоставление имущественной поддержки </w:t>
      </w:r>
      <w:r w:rsidR="00F637AF" w:rsidRPr="00246089">
        <w:rPr>
          <w:sz w:val="26"/>
          <w:szCs w:val="26"/>
        </w:rPr>
        <w:t>субъектам МСП</w:t>
      </w:r>
      <w:r w:rsidR="009B7A16">
        <w:rPr>
          <w:sz w:val="26"/>
          <w:szCs w:val="26"/>
        </w:rPr>
        <w:t>осуществляющим</w:t>
      </w:r>
      <w:r w:rsidR="00246089" w:rsidRPr="00E47683">
        <w:rPr>
          <w:sz w:val="26"/>
          <w:szCs w:val="26"/>
        </w:rPr>
        <w:t xml:space="preserve"> деятельность в наиболее пострадавших отраслях</w:t>
      </w:r>
      <w:r w:rsidR="007854FC" w:rsidRPr="00E47683">
        <w:rPr>
          <w:sz w:val="26"/>
          <w:szCs w:val="26"/>
        </w:rPr>
        <w:t>;</w:t>
      </w:r>
    </w:p>
    <w:p w:rsidR="00415877" w:rsidRDefault="00415877" w:rsidP="00147919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  <w:shd w:val="clear" w:color="auto" w:fill="FFFFFF"/>
        </w:rPr>
      </w:pPr>
      <w:r w:rsidRPr="006347A2">
        <w:rPr>
          <w:sz w:val="26"/>
          <w:szCs w:val="26"/>
        </w:rPr>
        <w:t xml:space="preserve">- </w:t>
      </w:r>
      <w:r w:rsidR="005F6DA8" w:rsidRPr="006347A2">
        <w:rPr>
          <w:sz w:val="26"/>
          <w:szCs w:val="26"/>
        </w:rPr>
        <w:t xml:space="preserve">предоставление </w:t>
      </w:r>
      <w:r w:rsidRPr="006347A2">
        <w:rPr>
          <w:sz w:val="26"/>
          <w:szCs w:val="26"/>
        </w:rPr>
        <w:t>информационно –</w:t>
      </w:r>
      <w:r w:rsidR="005F6DA8" w:rsidRPr="006347A2">
        <w:rPr>
          <w:sz w:val="26"/>
          <w:szCs w:val="26"/>
        </w:rPr>
        <w:t xml:space="preserve"> консультационнойподдержкисубъектам</w:t>
      </w:r>
      <w:r w:rsidR="005E1E8F" w:rsidRPr="006347A2">
        <w:rPr>
          <w:sz w:val="26"/>
          <w:szCs w:val="26"/>
        </w:rPr>
        <w:t xml:space="preserve"> МСП </w:t>
      </w:r>
      <w:r w:rsidR="005F6DA8" w:rsidRPr="006347A2">
        <w:rPr>
          <w:sz w:val="26"/>
          <w:szCs w:val="26"/>
        </w:rPr>
        <w:t xml:space="preserve">по </w:t>
      </w:r>
      <w:r w:rsidR="006C71F5">
        <w:rPr>
          <w:sz w:val="26"/>
          <w:szCs w:val="26"/>
        </w:rPr>
        <w:t>формированию</w:t>
      </w:r>
      <w:r w:rsidR="006347A2" w:rsidRPr="006347A2">
        <w:rPr>
          <w:sz w:val="26"/>
          <w:szCs w:val="26"/>
        </w:rPr>
        <w:t>подачи</w:t>
      </w:r>
      <w:r w:rsidR="005F6DA8" w:rsidRPr="006347A2">
        <w:rPr>
          <w:sz w:val="26"/>
          <w:szCs w:val="26"/>
        </w:rPr>
        <w:t>док</w:t>
      </w:r>
      <w:r w:rsidR="00972973" w:rsidRPr="006347A2">
        <w:rPr>
          <w:sz w:val="26"/>
          <w:szCs w:val="26"/>
        </w:rPr>
        <w:t>ументов</w:t>
      </w:r>
      <w:r w:rsidR="006347A2" w:rsidRPr="006347A2">
        <w:rPr>
          <w:sz w:val="26"/>
          <w:szCs w:val="26"/>
        </w:rPr>
        <w:t xml:space="preserve">для участия </w:t>
      </w:r>
      <w:r w:rsidR="006347A2" w:rsidRPr="006347A2">
        <w:rPr>
          <w:sz w:val="26"/>
          <w:szCs w:val="26"/>
          <w:shd w:val="clear" w:color="auto" w:fill="FFFFFF"/>
        </w:rPr>
        <w:t>в конкурсе на предоставление </w:t>
      </w:r>
      <w:r w:rsidR="006347A2" w:rsidRPr="006347A2">
        <w:rPr>
          <w:bCs/>
          <w:sz w:val="26"/>
          <w:szCs w:val="26"/>
          <w:shd w:val="clear" w:color="auto" w:fill="FFFFFF"/>
        </w:rPr>
        <w:t>грантов</w:t>
      </w:r>
      <w:r w:rsidR="00243F44">
        <w:rPr>
          <w:sz w:val="26"/>
          <w:szCs w:val="26"/>
          <w:shd w:val="clear" w:color="auto" w:fill="FFFFFF"/>
        </w:rPr>
        <w:t>;</w:t>
      </w:r>
    </w:p>
    <w:p w:rsidR="00B529CA" w:rsidRPr="00B3045C" w:rsidRDefault="00243F44" w:rsidP="00B3045C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shd w:val="clear" w:color="auto" w:fill="FFFFFF"/>
        </w:rPr>
        <w:t xml:space="preserve">- </w:t>
      </w:r>
      <w:r>
        <w:rPr>
          <w:rFonts w:eastAsia="Calibri"/>
          <w:sz w:val="26"/>
          <w:szCs w:val="26"/>
          <w:lang w:eastAsia="en-US"/>
        </w:rPr>
        <w:t>субъектам</w:t>
      </w:r>
      <w:r w:rsidRPr="008A17BA">
        <w:rPr>
          <w:rFonts w:eastAsia="Calibri"/>
          <w:sz w:val="26"/>
          <w:szCs w:val="26"/>
          <w:lang w:eastAsia="en-US"/>
        </w:rPr>
        <w:t xml:space="preserve"> МСП </w:t>
      </w:r>
      <w:r>
        <w:rPr>
          <w:rFonts w:eastAsia="Calibri"/>
          <w:sz w:val="26"/>
          <w:szCs w:val="26"/>
          <w:lang w:eastAsia="en-US"/>
        </w:rPr>
        <w:t>сферы</w:t>
      </w:r>
      <w:r w:rsidR="009C3EDE">
        <w:rPr>
          <w:rFonts w:eastAsia="Calibri"/>
          <w:sz w:val="26"/>
          <w:szCs w:val="26"/>
          <w:lang w:eastAsia="en-US"/>
        </w:rPr>
        <w:t xml:space="preserve"> общественного питания предоставить возможность </w:t>
      </w:r>
      <w:r w:rsidR="00806123">
        <w:rPr>
          <w:rFonts w:eastAsia="Calibri"/>
          <w:sz w:val="26"/>
          <w:szCs w:val="26"/>
          <w:lang w:eastAsia="en-US"/>
        </w:rPr>
        <w:t>осуществлять деятельность</w:t>
      </w:r>
      <w:r w:rsidR="00E64AE8">
        <w:rPr>
          <w:rFonts w:eastAsia="Calibri"/>
          <w:sz w:val="26"/>
          <w:szCs w:val="26"/>
          <w:lang w:eastAsia="en-US"/>
        </w:rPr>
        <w:t xml:space="preserve"> в период ограничительных</w:t>
      </w:r>
      <w:r w:rsidR="00287846">
        <w:rPr>
          <w:rFonts w:eastAsia="Calibri"/>
          <w:sz w:val="26"/>
          <w:szCs w:val="26"/>
          <w:lang w:eastAsia="en-US"/>
        </w:rPr>
        <w:t xml:space="preserve"> мер, связанных с короновирусной инфекции </w:t>
      </w:r>
      <w:r w:rsidR="00287846">
        <w:rPr>
          <w:rFonts w:eastAsia="Calibri"/>
          <w:sz w:val="26"/>
          <w:szCs w:val="26"/>
          <w:lang w:val="en-US" w:eastAsia="en-US"/>
        </w:rPr>
        <w:t>COVID</w:t>
      </w:r>
      <w:r w:rsidR="00287846" w:rsidRPr="00287846">
        <w:rPr>
          <w:rFonts w:eastAsia="Calibri"/>
          <w:sz w:val="26"/>
          <w:szCs w:val="26"/>
          <w:lang w:eastAsia="en-US"/>
        </w:rPr>
        <w:t>-19</w:t>
      </w:r>
      <w:r w:rsidR="00823829">
        <w:rPr>
          <w:rFonts w:eastAsia="Calibri"/>
          <w:sz w:val="26"/>
          <w:szCs w:val="26"/>
          <w:lang w:eastAsia="en-US"/>
        </w:rPr>
        <w:t xml:space="preserve">, а именно проведение </w:t>
      </w:r>
      <w:r w:rsidR="00823829">
        <w:rPr>
          <w:sz w:val="26"/>
          <w:szCs w:val="26"/>
        </w:rPr>
        <w:t>мероприятий для молодежи, корпоративные мероприятия, свадьбы, юбилеи, п</w:t>
      </w:r>
      <w:r w:rsidR="004D4825">
        <w:rPr>
          <w:sz w:val="26"/>
          <w:szCs w:val="26"/>
        </w:rPr>
        <w:t>оминальные обеды</w:t>
      </w:r>
      <w:r w:rsidR="00823829">
        <w:rPr>
          <w:sz w:val="26"/>
          <w:szCs w:val="26"/>
        </w:rPr>
        <w:t xml:space="preserve">, а также оказывать услуги при </w:t>
      </w:r>
      <w:r w:rsidR="00E44984">
        <w:rPr>
          <w:sz w:val="26"/>
          <w:szCs w:val="26"/>
        </w:rPr>
        <w:t xml:space="preserve">соблюдении рекомендации Роспотребнадзора и </w:t>
      </w:r>
      <w:r w:rsidR="004D4825">
        <w:rPr>
          <w:sz w:val="26"/>
          <w:szCs w:val="26"/>
        </w:rPr>
        <w:t xml:space="preserve">при </w:t>
      </w:r>
      <w:r w:rsidR="00823829">
        <w:rPr>
          <w:sz w:val="26"/>
          <w:szCs w:val="26"/>
        </w:rPr>
        <w:t xml:space="preserve">наличии </w:t>
      </w:r>
      <w:r w:rsidR="00823829" w:rsidRPr="00AD3CB2">
        <w:rPr>
          <w:sz w:val="26"/>
          <w:szCs w:val="26"/>
        </w:rPr>
        <w:t>паспорта коллективного им</w:t>
      </w:r>
      <w:r w:rsidR="00E44984">
        <w:rPr>
          <w:sz w:val="26"/>
          <w:szCs w:val="26"/>
        </w:rPr>
        <w:t>мунитета к новой коронавирусной </w:t>
      </w:r>
      <w:r w:rsidR="00823829" w:rsidRPr="00AD3CB2">
        <w:rPr>
          <w:sz w:val="26"/>
          <w:szCs w:val="26"/>
        </w:rPr>
        <w:t>инфекции COVID-19</w:t>
      </w:r>
      <w:r w:rsidR="00823829">
        <w:rPr>
          <w:sz w:val="26"/>
          <w:szCs w:val="26"/>
        </w:rPr>
        <w:t>.</w:t>
      </w:r>
    </w:p>
    <w:p w:rsidR="00821E35" w:rsidRDefault="00821E35" w:rsidP="00B529CA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B3045C" w:rsidRDefault="00B3045C" w:rsidP="00B529CA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B529CA" w:rsidRDefault="00B529CA" w:rsidP="00B529CA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по работе</w:t>
      </w:r>
    </w:p>
    <w:p w:rsidR="00B529CA" w:rsidRDefault="00B529CA" w:rsidP="00B529CA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с предпринимателями</w:t>
      </w:r>
    </w:p>
    <w:p w:rsidR="00B529CA" w:rsidRDefault="00B529CA" w:rsidP="00B529CA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Аскизского района</w:t>
      </w:r>
    </w:p>
    <w:p w:rsidR="000711F3" w:rsidRPr="006F534F" w:rsidRDefault="00B529CA" w:rsidP="006F534F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</w:t>
      </w:r>
      <w:r w:rsidR="00D61C66">
        <w:rPr>
          <w:sz w:val="26"/>
          <w:szCs w:val="26"/>
        </w:rPr>
        <w:t xml:space="preserve">                                                                              Е.В. Мамышева</w:t>
      </w:r>
      <w:bookmarkStart w:id="0" w:name="_GoBack"/>
      <w:bookmarkEnd w:id="0"/>
    </w:p>
    <w:sectPr w:rsidR="000711F3" w:rsidRPr="006F534F" w:rsidSect="00184915">
      <w:pgSz w:w="11906" w:h="16838"/>
      <w:pgMar w:top="993" w:right="70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DD" w:rsidRDefault="007307DD" w:rsidP="006E5FE7">
      <w:r>
        <w:separator/>
      </w:r>
    </w:p>
  </w:endnote>
  <w:endnote w:type="continuationSeparator" w:id="1">
    <w:p w:rsidR="007307DD" w:rsidRDefault="007307DD" w:rsidP="006E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DD" w:rsidRDefault="007307DD" w:rsidP="006E5FE7">
      <w:r>
        <w:separator/>
      </w:r>
    </w:p>
  </w:footnote>
  <w:footnote w:type="continuationSeparator" w:id="1">
    <w:p w:rsidR="007307DD" w:rsidRDefault="007307DD" w:rsidP="006E5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1741"/>
    <w:rsid w:val="00000AED"/>
    <w:rsid w:val="00001516"/>
    <w:rsid w:val="000039D4"/>
    <w:rsid w:val="00003B38"/>
    <w:rsid w:val="00010503"/>
    <w:rsid w:val="0001549F"/>
    <w:rsid w:val="000171D2"/>
    <w:rsid w:val="000179D7"/>
    <w:rsid w:val="000248E9"/>
    <w:rsid w:val="00026801"/>
    <w:rsid w:val="0003521F"/>
    <w:rsid w:val="00035300"/>
    <w:rsid w:val="00041283"/>
    <w:rsid w:val="000428FE"/>
    <w:rsid w:val="0004331E"/>
    <w:rsid w:val="0004555B"/>
    <w:rsid w:val="00045B1B"/>
    <w:rsid w:val="000465DA"/>
    <w:rsid w:val="000468C4"/>
    <w:rsid w:val="00050CA3"/>
    <w:rsid w:val="00060C97"/>
    <w:rsid w:val="00061264"/>
    <w:rsid w:val="00061F8E"/>
    <w:rsid w:val="0006525A"/>
    <w:rsid w:val="00067EE1"/>
    <w:rsid w:val="000711F3"/>
    <w:rsid w:val="00073EFF"/>
    <w:rsid w:val="000751A3"/>
    <w:rsid w:val="00076433"/>
    <w:rsid w:val="000836EF"/>
    <w:rsid w:val="0009043A"/>
    <w:rsid w:val="00096873"/>
    <w:rsid w:val="000A28AD"/>
    <w:rsid w:val="000A76C8"/>
    <w:rsid w:val="000B4F39"/>
    <w:rsid w:val="000B51CE"/>
    <w:rsid w:val="000C0B4A"/>
    <w:rsid w:val="000C2562"/>
    <w:rsid w:val="000C3352"/>
    <w:rsid w:val="000C5DCB"/>
    <w:rsid w:val="000C620D"/>
    <w:rsid w:val="000C6495"/>
    <w:rsid w:val="000D19AC"/>
    <w:rsid w:val="000D47CA"/>
    <w:rsid w:val="000E1BA4"/>
    <w:rsid w:val="000E2DF6"/>
    <w:rsid w:val="000F35C4"/>
    <w:rsid w:val="000F3656"/>
    <w:rsid w:val="000F3887"/>
    <w:rsid w:val="000F4517"/>
    <w:rsid w:val="000F5902"/>
    <w:rsid w:val="000F5E67"/>
    <w:rsid w:val="000F7242"/>
    <w:rsid w:val="000F7C1B"/>
    <w:rsid w:val="001029A6"/>
    <w:rsid w:val="00113553"/>
    <w:rsid w:val="001267AF"/>
    <w:rsid w:val="00130EED"/>
    <w:rsid w:val="00135B32"/>
    <w:rsid w:val="00146EFB"/>
    <w:rsid w:val="00147919"/>
    <w:rsid w:val="001536E7"/>
    <w:rsid w:val="0015557D"/>
    <w:rsid w:val="00160E15"/>
    <w:rsid w:val="0016487E"/>
    <w:rsid w:val="00164C29"/>
    <w:rsid w:val="001711CA"/>
    <w:rsid w:val="00173780"/>
    <w:rsid w:val="00173FA0"/>
    <w:rsid w:val="0017663F"/>
    <w:rsid w:val="001810D9"/>
    <w:rsid w:val="00184617"/>
    <w:rsid w:val="00184915"/>
    <w:rsid w:val="0019589F"/>
    <w:rsid w:val="00196706"/>
    <w:rsid w:val="001A0633"/>
    <w:rsid w:val="001B2AE5"/>
    <w:rsid w:val="001B31B5"/>
    <w:rsid w:val="001B44D6"/>
    <w:rsid w:val="001C148E"/>
    <w:rsid w:val="001C3384"/>
    <w:rsid w:val="001C3927"/>
    <w:rsid w:val="001C54ED"/>
    <w:rsid w:val="001D1C35"/>
    <w:rsid w:val="001D36CE"/>
    <w:rsid w:val="001D3E2C"/>
    <w:rsid w:val="001E4E13"/>
    <w:rsid w:val="001E57FF"/>
    <w:rsid w:val="001F1151"/>
    <w:rsid w:val="001F2C70"/>
    <w:rsid w:val="001F4AD9"/>
    <w:rsid w:val="00201B8B"/>
    <w:rsid w:val="00202FFF"/>
    <w:rsid w:val="00213AA5"/>
    <w:rsid w:val="00222DBC"/>
    <w:rsid w:val="00230B90"/>
    <w:rsid w:val="00233E87"/>
    <w:rsid w:val="00237728"/>
    <w:rsid w:val="0024007D"/>
    <w:rsid w:val="002407FB"/>
    <w:rsid w:val="00243F44"/>
    <w:rsid w:val="00245099"/>
    <w:rsid w:val="0024527C"/>
    <w:rsid w:val="00246089"/>
    <w:rsid w:val="002464A2"/>
    <w:rsid w:val="00252A84"/>
    <w:rsid w:val="00252C65"/>
    <w:rsid w:val="00257CE0"/>
    <w:rsid w:val="002647C7"/>
    <w:rsid w:val="00267B53"/>
    <w:rsid w:val="00270301"/>
    <w:rsid w:val="00271069"/>
    <w:rsid w:val="00275CE6"/>
    <w:rsid w:val="0028336D"/>
    <w:rsid w:val="00284CB2"/>
    <w:rsid w:val="00286A8E"/>
    <w:rsid w:val="00287846"/>
    <w:rsid w:val="002900FE"/>
    <w:rsid w:val="00295B13"/>
    <w:rsid w:val="00297E82"/>
    <w:rsid w:val="002A184E"/>
    <w:rsid w:val="002A1EB6"/>
    <w:rsid w:val="002A4018"/>
    <w:rsid w:val="002B68A5"/>
    <w:rsid w:val="002C072E"/>
    <w:rsid w:val="002C0E2D"/>
    <w:rsid w:val="002C4D5D"/>
    <w:rsid w:val="002C75C0"/>
    <w:rsid w:val="002D1C00"/>
    <w:rsid w:val="002D1C37"/>
    <w:rsid w:val="002D69B2"/>
    <w:rsid w:val="002E2ACB"/>
    <w:rsid w:val="002F0FCE"/>
    <w:rsid w:val="002F111D"/>
    <w:rsid w:val="002F3A40"/>
    <w:rsid w:val="003125A1"/>
    <w:rsid w:val="00312DE3"/>
    <w:rsid w:val="003234D2"/>
    <w:rsid w:val="003236D0"/>
    <w:rsid w:val="00332C8B"/>
    <w:rsid w:val="00334C20"/>
    <w:rsid w:val="003378FD"/>
    <w:rsid w:val="003400D4"/>
    <w:rsid w:val="00341C80"/>
    <w:rsid w:val="003427E0"/>
    <w:rsid w:val="00344B05"/>
    <w:rsid w:val="00344CBA"/>
    <w:rsid w:val="003452E7"/>
    <w:rsid w:val="00347041"/>
    <w:rsid w:val="00347415"/>
    <w:rsid w:val="00354D99"/>
    <w:rsid w:val="00357993"/>
    <w:rsid w:val="00362C81"/>
    <w:rsid w:val="00364B14"/>
    <w:rsid w:val="00365476"/>
    <w:rsid w:val="00366A92"/>
    <w:rsid w:val="003729BF"/>
    <w:rsid w:val="0037546A"/>
    <w:rsid w:val="00376F38"/>
    <w:rsid w:val="003778FD"/>
    <w:rsid w:val="00380F05"/>
    <w:rsid w:val="00381E40"/>
    <w:rsid w:val="00382573"/>
    <w:rsid w:val="003904B8"/>
    <w:rsid w:val="00394AC9"/>
    <w:rsid w:val="003A1A0D"/>
    <w:rsid w:val="003A5496"/>
    <w:rsid w:val="003A7519"/>
    <w:rsid w:val="003B14AC"/>
    <w:rsid w:val="003B2149"/>
    <w:rsid w:val="003B26CC"/>
    <w:rsid w:val="003B3464"/>
    <w:rsid w:val="003C76F0"/>
    <w:rsid w:val="003E0F9F"/>
    <w:rsid w:val="003E49E7"/>
    <w:rsid w:val="003F059E"/>
    <w:rsid w:val="003F5422"/>
    <w:rsid w:val="003F6D4B"/>
    <w:rsid w:val="004060E4"/>
    <w:rsid w:val="00406AF4"/>
    <w:rsid w:val="00410E93"/>
    <w:rsid w:val="00412359"/>
    <w:rsid w:val="0041346D"/>
    <w:rsid w:val="00415877"/>
    <w:rsid w:val="00423222"/>
    <w:rsid w:val="0042698F"/>
    <w:rsid w:val="004300A2"/>
    <w:rsid w:val="004308D9"/>
    <w:rsid w:val="00435A52"/>
    <w:rsid w:val="00436F90"/>
    <w:rsid w:val="00446D6A"/>
    <w:rsid w:val="00456C6D"/>
    <w:rsid w:val="0047620C"/>
    <w:rsid w:val="00483F85"/>
    <w:rsid w:val="00484301"/>
    <w:rsid w:val="00484771"/>
    <w:rsid w:val="004859B7"/>
    <w:rsid w:val="00485DAF"/>
    <w:rsid w:val="00493ABE"/>
    <w:rsid w:val="004957F5"/>
    <w:rsid w:val="004A1741"/>
    <w:rsid w:val="004A33A0"/>
    <w:rsid w:val="004A6152"/>
    <w:rsid w:val="004B113E"/>
    <w:rsid w:val="004B12F1"/>
    <w:rsid w:val="004B28BB"/>
    <w:rsid w:val="004B5E86"/>
    <w:rsid w:val="004B6C50"/>
    <w:rsid w:val="004B6CC4"/>
    <w:rsid w:val="004B755E"/>
    <w:rsid w:val="004C63A8"/>
    <w:rsid w:val="004C6E37"/>
    <w:rsid w:val="004D2980"/>
    <w:rsid w:val="004D4825"/>
    <w:rsid w:val="004D4BD3"/>
    <w:rsid w:val="004E2EAE"/>
    <w:rsid w:val="004E64E6"/>
    <w:rsid w:val="004F2424"/>
    <w:rsid w:val="004F3049"/>
    <w:rsid w:val="00500F73"/>
    <w:rsid w:val="0050488A"/>
    <w:rsid w:val="005112F6"/>
    <w:rsid w:val="0051264C"/>
    <w:rsid w:val="0051699A"/>
    <w:rsid w:val="00517D52"/>
    <w:rsid w:val="00522745"/>
    <w:rsid w:val="0052733B"/>
    <w:rsid w:val="005275CC"/>
    <w:rsid w:val="0053642B"/>
    <w:rsid w:val="00550BBE"/>
    <w:rsid w:val="00570D78"/>
    <w:rsid w:val="00571F96"/>
    <w:rsid w:val="00572790"/>
    <w:rsid w:val="00572D66"/>
    <w:rsid w:val="00577D29"/>
    <w:rsid w:val="00583B6F"/>
    <w:rsid w:val="005879FF"/>
    <w:rsid w:val="00590C19"/>
    <w:rsid w:val="00592579"/>
    <w:rsid w:val="00592B23"/>
    <w:rsid w:val="005A3D0C"/>
    <w:rsid w:val="005A5D1A"/>
    <w:rsid w:val="005B0A59"/>
    <w:rsid w:val="005B314C"/>
    <w:rsid w:val="005C12E1"/>
    <w:rsid w:val="005D6BC0"/>
    <w:rsid w:val="005D74E3"/>
    <w:rsid w:val="005E1E8F"/>
    <w:rsid w:val="005E79B9"/>
    <w:rsid w:val="005F1CCB"/>
    <w:rsid w:val="005F35AE"/>
    <w:rsid w:val="005F6DA8"/>
    <w:rsid w:val="005F78C0"/>
    <w:rsid w:val="006023F7"/>
    <w:rsid w:val="00611507"/>
    <w:rsid w:val="00612ADB"/>
    <w:rsid w:val="00620451"/>
    <w:rsid w:val="006204E6"/>
    <w:rsid w:val="006207CA"/>
    <w:rsid w:val="006251FA"/>
    <w:rsid w:val="00632BAF"/>
    <w:rsid w:val="0063428C"/>
    <w:rsid w:val="006347A2"/>
    <w:rsid w:val="00634DB3"/>
    <w:rsid w:val="006352DB"/>
    <w:rsid w:val="00636C71"/>
    <w:rsid w:val="00642C68"/>
    <w:rsid w:val="00642E38"/>
    <w:rsid w:val="00646EB8"/>
    <w:rsid w:val="0065418A"/>
    <w:rsid w:val="00654208"/>
    <w:rsid w:val="00654642"/>
    <w:rsid w:val="00655C6A"/>
    <w:rsid w:val="00660328"/>
    <w:rsid w:val="006604B9"/>
    <w:rsid w:val="00660E93"/>
    <w:rsid w:val="006654B5"/>
    <w:rsid w:val="006717AD"/>
    <w:rsid w:val="006801D0"/>
    <w:rsid w:val="006818D1"/>
    <w:rsid w:val="00690031"/>
    <w:rsid w:val="0069120D"/>
    <w:rsid w:val="006931B3"/>
    <w:rsid w:val="006968A2"/>
    <w:rsid w:val="006A68F6"/>
    <w:rsid w:val="006B215C"/>
    <w:rsid w:val="006B5699"/>
    <w:rsid w:val="006C71F5"/>
    <w:rsid w:val="006D07E3"/>
    <w:rsid w:val="006D0ED0"/>
    <w:rsid w:val="006D392C"/>
    <w:rsid w:val="006E0B99"/>
    <w:rsid w:val="006E2AEF"/>
    <w:rsid w:val="006E30E4"/>
    <w:rsid w:val="006E358B"/>
    <w:rsid w:val="006E5FE7"/>
    <w:rsid w:val="006E67CB"/>
    <w:rsid w:val="006F2B62"/>
    <w:rsid w:val="006F345A"/>
    <w:rsid w:val="006F4036"/>
    <w:rsid w:val="006F4C98"/>
    <w:rsid w:val="006F534F"/>
    <w:rsid w:val="00712F97"/>
    <w:rsid w:val="00715F7F"/>
    <w:rsid w:val="00721FED"/>
    <w:rsid w:val="00724344"/>
    <w:rsid w:val="00724F74"/>
    <w:rsid w:val="007307DD"/>
    <w:rsid w:val="00731FDF"/>
    <w:rsid w:val="00734540"/>
    <w:rsid w:val="007345C9"/>
    <w:rsid w:val="0073468C"/>
    <w:rsid w:val="007426B2"/>
    <w:rsid w:val="00746E77"/>
    <w:rsid w:val="007475A1"/>
    <w:rsid w:val="00747F50"/>
    <w:rsid w:val="007508D1"/>
    <w:rsid w:val="0075567A"/>
    <w:rsid w:val="00756FFC"/>
    <w:rsid w:val="00761C2A"/>
    <w:rsid w:val="00762491"/>
    <w:rsid w:val="00766D02"/>
    <w:rsid w:val="00772E3E"/>
    <w:rsid w:val="0077645E"/>
    <w:rsid w:val="007830FE"/>
    <w:rsid w:val="007854FC"/>
    <w:rsid w:val="00786E3A"/>
    <w:rsid w:val="0079004B"/>
    <w:rsid w:val="00791B7D"/>
    <w:rsid w:val="00793BB6"/>
    <w:rsid w:val="00795F92"/>
    <w:rsid w:val="00796B32"/>
    <w:rsid w:val="00797650"/>
    <w:rsid w:val="007A0DA9"/>
    <w:rsid w:val="007A46C6"/>
    <w:rsid w:val="007A5CE6"/>
    <w:rsid w:val="007B117A"/>
    <w:rsid w:val="007B6640"/>
    <w:rsid w:val="007C0EE7"/>
    <w:rsid w:val="007C12AA"/>
    <w:rsid w:val="007C7501"/>
    <w:rsid w:val="007D0E11"/>
    <w:rsid w:val="007D479D"/>
    <w:rsid w:val="007D6E83"/>
    <w:rsid w:val="007D72C5"/>
    <w:rsid w:val="007D7356"/>
    <w:rsid w:val="007E27DF"/>
    <w:rsid w:val="007F311B"/>
    <w:rsid w:val="007F40E2"/>
    <w:rsid w:val="007F773C"/>
    <w:rsid w:val="00806123"/>
    <w:rsid w:val="00806AC3"/>
    <w:rsid w:val="008126CD"/>
    <w:rsid w:val="00817202"/>
    <w:rsid w:val="008175D0"/>
    <w:rsid w:val="00817E24"/>
    <w:rsid w:val="0082143A"/>
    <w:rsid w:val="00821E35"/>
    <w:rsid w:val="00823829"/>
    <w:rsid w:val="008417FE"/>
    <w:rsid w:val="008443EE"/>
    <w:rsid w:val="008451F0"/>
    <w:rsid w:val="00847C46"/>
    <w:rsid w:val="00851DF2"/>
    <w:rsid w:val="00866144"/>
    <w:rsid w:val="00872E28"/>
    <w:rsid w:val="00876ACC"/>
    <w:rsid w:val="00880D4C"/>
    <w:rsid w:val="00886AE1"/>
    <w:rsid w:val="0089703F"/>
    <w:rsid w:val="008A7610"/>
    <w:rsid w:val="008B3FC5"/>
    <w:rsid w:val="008B4D2D"/>
    <w:rsid w:val="008B51A3"/>
    <w:rsid w:val="008D206D"/>
    <w:rsid w:val="008D2289"/>
    <w:rsid w:val="008D3FC3"/>
    <w:rsid w:val="008D6616"/>
    <w:rsid w:val="008E1B11"/>
    <w:rsid w:val="008E2CA9"/>
    <w:rsid w:val="008E7374"/>
    <w:rsid w:val="008F479A"/>
    <w:rsid w:val="008F5D19"/>
    <w:rsid w:val="008F6E48"/>
    <w:rsid w:val="008F731E"/>
    <w:rsid w:val="00903367"/>
    <w:rsid w:val="00921D8E"/>
    <w:rsid w:val="009301B0"/>
    <w:rsid w:val="00931E54"/>
    <w:rsid w:val="00933CF2"/>
    <w:rsid w:val="00951A35"/>
    <w:rsid w:val="00951ED4"/>
    <w:rsid w:val="0095306E"/>
    <w:rsid w:val="00957013"/>
    <w:rsid w:val="00964D75"/>
    <w:rsid w:val="009653EB"/>
    <w:rsid w:val="00972165"/>
    <w:rsid w:val="009721C3"/>
    <w:rsid w:val="00972973"/>
    <w:rsid w:val="009846C7"/>
    <w:rsid w:val="00987C23"/>
    <w:rsid w:val="00990219"/>
    <w:rsid w:val="009926A9"/>
    <w:rsid w:val="009A5374"/>
    <w:rsid w:val="009B4E62"/>
    <w:rsid w:val="009B7A16"/>
    <w:rsid w:val="009C3EDE"/>
    <w:rsid w:val="009C4556"/>
    <w:rsid w:val="009C4C6B"/>
    <w:rsid w:val="009C7C19"/>
    <w:rsid w:val="009D317D"/>
    <w:rsid w:val="009D4DB2"/>
    <w:rsid w:val="009D584C"/>
    <w:rsid w:val="009F29C0"/>
    <w:rsid w:val="00A022BD"/>
    <w:rsid w:val="00A0369C"/>
    <w:rsid w:val="00A04D36"/>
    <w:rsid w:val="00A05123"/>
    <w:rsid w:val="00A05A91"/>
    <w:rsid w:val="00A06C38"/>
    <w:rsid w:val="00A12591"/>
    <w:rsid w:val="00A1626D"/>
    <w:rsid w:val="00A17AFA"/>
    <w:rsid w:val="00A2259E"/>
    <w:rsid w:val="00A311D6"/>
    <w:rsid w:val="00A325C1"/>
    <w:rsid w:val="00A375DD"/>
    <w:rsid w:val="00A403B1"/>
    <w:rsid w:val="00A437A4"/>
    <w:rsid w:val="00A4667F"/>
    <w:rsid w:val="00A54654"/>
    <w:rsid w:val="00A60497"/>
    <w:rsid w:val="00A66C2C"/>
    <w:rsid w:val="00A754FD"/>
    <w:rsid w:val="00A77B0E"/>
    <w:rsid w:val="00A852BE"/>
    <w:rsid w:val="00A97F3E"/>
    <w:rsid w:val="00AA41CC"/>
    <w:rsid w:val="00AA4374"/>
    <w:rsid w:val="00AB581E"/>
    <w:rsid w:val="00AB7CAC"/>
    <w:rsid w:val="00AC33CA"/>
    <w:rsid w:val="00AC4978"/>
    <w:rsid w:val="00AE1B1E"/>
    <w:rsid w:val="00AE64A5"/>
    <w:rsid w:val="00AF1F8E"/>
    <w:rsid w:val="00AF4184"/>
    <w:rsid w:val="00AF72C7"/>
    <w:rsid w:val="00AF7DCC"/>
    <w:rsid w:val="00B15387"/>
    <w:rsid w:val="00B15A53"/>
    <w:rsid w:val="00B1666B"/>
    <w:rsid w:val="00B23D35"/>
    <w:rsid w:val="00B3045C"/>
    <w:rsid w:val="00B405C1"/>
    <w:rsid w:val="00B43AB0"/>
    <w:rsid w:val="00B52288"/>
    <w:rsid w:val="00B529CA"/>
    <w:rsid w:val="00B56E75"/>
    <w:rsid w:val="00B57DAA"/>
    <w:rsid w:val="00B62AA4"/>
    <w:rsid w:val="00B63D08"/>
    <w:rsid w:val="00B70A06"/>
    <w:rsid w:val="00B8283F"/>
    <w:rsid w:val="00B85378"/>
    <w:rsid w:val="00B85C91"/>
    <w:rsid w:val="00B92E9B"/>
    <w:rsid w:val="00B93ED6"/>
    <w:rsid w:val="00BB0B2C"/>
    <w:rsid w:val="00BB2EF3"/>
    <w:rsid w:val="00BB50DE"/>
    <w:rsid w:val="00BC4B0D"/>
    <w:rsid w:val="00BC4FD1"/>
    <w:rsid w:val="00BD283E"/>
    <w:rsid w:val="00BD4BF7"/>
    <w:rsid w:val="00BD7FF8"/>
    <w:rsid w:val="00BE0292"/>
    <w:rsid w:val="00BE07C0"/>
    <w:rsid w:val="00BE0856"/>
    <w:rsid w:val="00BE1615"/>
    <w:rsid w:val="00BE31BE"/>
    <w:rsid w:val="00BF0059"/>
    <w:rsid w:val="00BF1BD6"/>
    <w:rsid w:val="00C0255A"/>
    <w:rsid w:val="00C05A6E"/>
    <w:rsid w:val="00C10D17"/>
    <w:rsid w:val="00C27F87"/>
    <w:rsid w:val="00C35C5B"/>
    <w:rsid w:val="00C40B77"/>
    <w:rsid w:val="00C437FF"/>
    <w:rsid w:val="00C5066B"/>
    <w:rsid w:val="00C50FCF"/>
    <w:rsid w:val="00C53DEF"/>
    <w:rsid w:val="00C74C80"/>
    <w:rsid w:val="00C75880"/>
    <w:rsid w:val="00C854B8"/>
    <w:rsid w:val="00C93A0B"/>
    <w:rsid w:val="00C96F0A"/>
    <w:rsid w:val="00CA03A1"/>
    <w:rsid w:val="00CA4D0B"/>
    <w:rsid w:val="00CA6E41"/>
    <w:rsid w:val="00CA78D4"/>
    <w:rsid w:val="00CB2A32"/>
    <w:rsid w:val="00CB5B38"/>
    <w:rsid w:val="00CB6866"/>
    <w:rsid w:val="00CC1C00"/>
    <w:rsid w:val="00CC1F53"/>
    <w:rsid w:val="00CC36F7"/>
    <w:rsid w:val="00CC46EE"/>
    <w:rsid w:val="00CC7925"/>
    <w:rsid w:val="00CD29E0"/>
    <w:rsid w:val="00CD3131"/>
    <w:rsid w:val="00CD666E"/>
    <w:rsid w:val="00CD6966"/>
    <w:rsid w:val="00CE2699"/>
    <w:rsid w:val="00CF1F12"/>
    <w:rsid w:val="00CF3034"/>
    <w:rsid w:val="00CF6817"/>
    <w:rsid w:val="00D00942"/>
    <w:rsid w:val="00D0186C"/>
    <w:rsid w:val="00D0611A"/>
    <w:rsid w:val="00D1084A"/>
    <w:rsid w:val="00D16DD0"/>
    <w:rsid w:val="00D20E5B"/>
    <w:rsid w:val="00D2187F"/>
    <w:rsid w:val="00D21CBD"/>
    <w:rsid w:val="00D2309E"/>
    <w:rsid w:val="00D24BE7"/>
    <w:rsid w:val="00D25E40"/>
    <w:rsid w:val="00D3088A"/>
    <w:rsid w:val="00D30AC2"/>
    <w:rsid w:val="00D33F25"/>
    <w:rsid w:val="00D35C4D"/>
    <w:rsid w:val="00D46706"/>
    <w:rsid w:val="00D47670"/>
    <w:rsid w:val="00D5292F"/>
    <w:rsid w:val="00D61C66"/>
    <w:rsid w:val="00D64E11"/>
    <w:rsid w:val="00D673BC"/>
    <w:rsid w:val="00D70DC5"/>
    <w:rsid w:val="00D739EE"/>
    <w:rsid w:val="00D75034"/>
    <w:rsid w:val="00D83010"/>
    <w:rsid w:val="00D87588"/>
    <w:rsid w:val="00D90285"/>
    <w:rsid w:val="00D92159"/>
    <w:rsid w:val="00D9221A"/>
    <w:rsid w:val="00D92FFF"/>
    <w:rsid w:val="00D971C2"/>
    <w:rsid w:val="00DA22E3"/>
    <w:rsid w:val="00DA2E3F"/>
    <w:rsid w:val="00DA2F71"/>
    <w:rsid w:val="00DA4AA7"/>
    <w:rsid w:val="00DC6ABE"/>
    <w:rsid w:val="00DD1C40"/>
    <w:rsid w:val="00DD3274"/>
    <w:rsid w:val="00DD53F9"/>
    <w:rsid w:val="00DD587C"/>
    <w:rsid w:val="00DD7763"/>
    <w:rsid w:val="00DD78AB"/>
    <w:rsid w:val="00DE0F5F"/>
    <w:rsid w:val="00DE273F"/>
    <w:rsid w:val="00DF454A"/>
    <w:rsid w:val="00E00B8A"/>
    <w:rsid w:val="00E017F0"/>
    <w:rsid w:val="00E032CE"/>
    <w:rsid w:val="00E03E23"/>
    <w:rsid w:val="00E07E46"/>
    <w:rsid w:val="00E143C9"/>
    <w:rsid w:val="00E1581F"/>
    <w:rsid w:val="00E2085E"/>
    <w:rsid w:val="00E20D05"/>
    <w:rsid w:val="00E20F32"/>
    <w:rsid w:val="00E2264B"/>
    <w:rsid w:val="00E3243C"/>
    <w:rsid w:val="00E33E3C"/>
    <w:rsid w:val="00E347D2"/>
    <w:rsid w:val="00E44984"/>
    <w:rsid w:val="00E46618"/>
    <w:rsid w:val="00E47683"/>
    <w:rsid w:val="00E5431E"/>
    <w:rsid w:val="00E5481A"/>
    <w:rsid w:val="00E555FE"/>
    <w:rsid w:val="00E60465"/>
    <w:rsid w:val="00E64AE8"/>
    <w:rsid w:val="00E65013"/>
    <w:rsid w:val="00E65F45"/>
    <w:rsid w:val="00E664E9"/>
    <w:rsid w:val="00E6653E"/>
    <w:rsid w:val="00E723A8"/>
    <w:rsid w:val="00E728F8"/>
    <w:rsid w:val="00E72B80"/>
    <w:rsid w:val="00E825AA"/>
    <w:rsid w:val="00E84CFB"/>
    <w:rsid w:val="00E91B9D"/>
    <w:rsid w:val="00E92621"/>
    <w:rsid w:val="00EA157C"/>
    <w:rsid w:val="00EA34EB"/>
    <w:rsid w:val="00EA4417"/>
    <w:rsid w:val="00EA4FAF"/>
    <w:rsid w:val="00EA5DBB"/>
    <w:rsid w:val="00EB30AB"/>
    <w:rsid w:val="00EC2116"/>
    <w:rsid w:val="00EC3ADA"/>
    <w:rsid w:val="00EC44D4"/>
    <w:rsid w:val="00ED1BA4"/>
    <w:rsid w:val="00ED34E0"/>
    <w:rsid w:val="00ED38C5"/>
    <w:rsid w:val="00EF47CF"/>
    <w:rsid w:val="00EF623C"/>
    <w:rsid w:val="00EF7F4F"/>
    <w:rsid w:val="00F04541"/>
    <w:rsid w:val="00F10F16"/>
    <w:rsid w:val="00F14ECD"/>
    <w:rsid w:val="00F15F7F"/>
    <w:rsid w:val="00F16ED6"/>
    <w:rsid w:val="00F22D50"/>
    <w:rsid w:val="00F25B07"/>
    <w:rsid w:val="00F30FAE"/>
    <w:rsid w:val="00F32A4D"/>
    <w:rsid w:val="00F34E50"/>
    <w:rsid w:val="00F46A19"/>
    <w:rsid w:val="00F531D0"/>
    <w:rsid w:val="00F55734"/>
    <w:rsid w:val="00F5772A"/>
    <w:rsid w:val="00F606E8"/>
    <w:rsid w:val="00F637AF"/>
    <w:rsid w:val="00F673A3"/>
    <w:rsid w:val="00F72B0B"/>
    <w:rsid w:val="00F8257C"/>
    <w:rsid w:val="00F850E1"/>
    <w:rsid w:val="00F900B1"/>
    <w:rsid w:val="00FA5543"/>
    <w:rsid w:val="00FA5C4E"/>
    <w:rsid w:val="00FB3BD5"/>
    <w:rsid w:val="00FD24E2"/>
    <w:rsid w:val="00FD2F00"/>
    <w:rsid w:val="00FD4FDA"/>
    <w:rsid w:val="00FE379E"/>
    <w:rsid w:val="00FE4FF0"/>
    <w:rsid w:val="00FF0F7B"/>
    <w:rsid w:val="00FF3E16"/>
    <w:rsid w:val="00F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F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E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400D4"/>
    <w:pPr>
      <w:spacing w:before="100" w:beforeAutospacing="1" w:after="100" w:afterAutospacing="1"/>
    </w:pPr>
  </w:style>
  <w:style w:type="paragraph" w:customStyle="1" w:styleId="pc">
    <w:name w:val="pc"/>
    <w:basedOn w:val="a"/>
    <w:rsid w:val="00073EFF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6E5F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E5FE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5FE7"/>
    <w:rPr>
      <w:vertAlign w:val="superscript"/>
    </w:rPr>
  </w:style>
  <w:style w:type="paragraph" w:customStyle="1" w:styleId="ConsNormal">
    <w:name w:val="ConsNormal"/>
    <w:rsid w:val="00660E9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F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E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400D4"/>
    <w:pPr>
      <w:spacing w:before="100" w:beforeAutospacing="1" w:after="100" w:afterAutospacing="1"/>
    </w:pPr>
  </w:style>
  <w:style w:type="paragraph" w:customStyle="1" w:styleId="pc">
    <w:name w:val="pc"/>
    <w:basedOn w:val="a"/>
    <w:rsid w:val="00073EFF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6E5F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E5FE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5FE7"/>
    <w:rPr>
      <w:vertAlign w:val="superscript"/>
    </w:rPr>
  </w:style>
  <w:style w:type="paragraph" w:customStyle="1" w:styleId="ConsNormal">
    <w:name w:val="ConsNormal"/>
    <w:rsid w:val="00660E9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520F-4B1D-440D-9468-CAFCBEA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liza308</cp:lastModifiedBy>
  <cp:revision>823</cp:revision>
  <cp:lastPrinted>2021-12-21T03:36:00Z</cp:lastPrinted>
  <dcterms:created xsi:type="dcterms:W3CDTF">2020-01-20T09:07:00Z</dcterms:created>
  <dcterms:modified xsi:type="dcterms:W3CDTF">2021-12-23T07:40:00Z</dcterms:modified>
</cp:coreProperties>
</file>